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57"/>
        <w:ind w:hanging="0" w:left="0" w:right="0"/>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drawing>
          <wp:anchor behindDoc="0" distT="0" distB="0" distL="0" distR="0" simplePos="0" locked="0" layoutInCell="1" allowOverlap="1" relativeHeight="2">
            <wp:simplePos x="0" y="0"/>
            <wp:positionH relativeFrom="column">
              <wp:posOffset>4626610</wp:posOffset>
            </wp:positionH>
            <wp:positionV relativeFrom="paragraph">
              <wp:posOffset>-11430</wp:posOffset>
            </wp:positionV>
            <wp:extent cx="1448435" cy="193040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448435" cy="1930400"/>
                    </a:xfrm>
                    <a:prstGeom prst="rect">
                      <a:avLst/>
                    </a:prstGeom>
                  </pic:spPr>
                </pic:pic>
              </a:graphicData>
            </a:graphic>
          </wp:anchor>
        </w:drawing>
      </w:r>
      <w:r>
        <w:rPr>
          <w:rFonts w:eastAsia="Mangal" w:ascii="Times New Roman" w:hAnsi="Times New Roman"/>
          <w:color w:val="000000"/>
          <w:spacing w:val="0"/>
          <w:w w:val="100"/>
          <w:sz w:val="24"/>
          <w:szCs w:val="24"/>
          <w:lang w:val="de-DE" w:eastAsia="hi-IN"/>
        </w:rPr>
        <w:t>Dipl.-Bibl.</w:t>
      </w:r>
    </w:p>
    <w:p>
      <w:pPr>
        <w:pStyle w:val="BodyText"/>
        <w:spacing w:before="0" w:after="57"/>
        <w:ind w:hanging="0" w:left="0" w:right="0"/>
        <w:rPr>
          <w:rFonts w:ascii="Times New Roman" w:hAnsi="Times New Roman"/>
        </w:rPr>
      </w:pPr>
      <w:r>
        <w:rPr>
          <w:rFonts w:eastAsia="Mangal" w:ascii="Times New Roman" w:hAnsi="Times New Roman"/>
          <w:color w:val="000000"/>
          <w:spacing w:val="0"/>
          <w:w w:val="100"/>
          <w:sz w:val="24"/>
          <w:szCs w:val="24"/>
          <w:lang w:val="de-DE" w:eastAsia="hi-IN"/>
        </w:rPr>
        <w:t>I</w:t>
      </w:r>
      <w:r>
        <w:rPr>
          <w:rFonts w:eastAsia="Mangal" w:ascii="Times New Roman" w:hAnsi="Times New Roman"/>
          <w:color w:val="000000"/>
          <w:spacing w:val="80"/>
          <w:w w:val="100"/>
          <w:sz w:val="24"/>
          <w:szCs w:val="24"/>
          <w:lang w:val="de-DE" w:eastAsia="hi-IN"/>
        </w:rPr>
        <w:t>m</w:t>
      </w:r>
      <w:r>
        <w:rPr>
          <w:rFonts w:eastAsia="Mangal" w:ascii="Times New Roman" w:hAnsi="Times New Roman"/>
          <w:color w:val="000000"/>
          <w:spacing w:val="0"/>
          <w:w w:val="100"/>
          <w:sz w:val="24"/>
          <w:szCs w:val="24"/>
          <w:lang w:val="de-DE" w:eastAsia="hi-IN"/>
        </w:rPr>
        <w:t>Mellsi</w:t>
      </w:r>
      <w:r>
        <w:rPr>
          <w:rFonts w:eastAsia="Mangal" w:ascii="Times New Roman" w:hAnsi="Times New Roman"/>
          <w:color w:val="000000"/>
          <w:spacing w:val="80"/>
          <w:w w:val="100"/>
          <w:sz w:val="24"/>
          <w:szCs w:val="24"/>
          <w:lang w:val="de-DE" w:eastAsia="hi-IN"/>
        </w:rPr>
        <w:t>g</w:t>
      </w:r>
      <w:r>
        <w:rPr>
          <w:rFonts w:eastAsia="Mangal" w:ascii="Times New Roman" w:hAnsi="Times New Roman"/>
          <w:color w:val="000000"/>
          <w:spacing w:val="0"/>
          <w:w w:val="100"/>
          <w:sz w:val="24"/>
          <w:szCs w:val="24"/>
          <w:lang w:val="de-DE" w:eastAsia="hi-IN"/>
        </w:rPr>
        <w:t>22</w:t>
      </w:r>
    </w:p>
    <w:p>
      <w:pPr>
        <w:pStyle w:val="BodyText"/>
        <w:spacing w:before="0" w:after="57"/>
        <w:ind w:hanging="0" w:left="0" w:right="0"/>
        <w:rPr>
          <w:rFonts w:ascii="Times New Roman" w:hAnsi="Times New Roman"/>
        </w:rPr>
      </w:pPr>
      <w:r>
        <w:rPr>
          <w:rFonts w:eastAsia="Mangal" w:ascii="Times New Roman" w:hAnsi="Times New Roman"/>
          <w:color w:val="000000"/>
          <w:spacing w:val="0"/>
          <w:w w:val="100"/>
          <w:sz w:val="24"/>
          <w:szCs w:val="24"/>
          <w:lang w:val="de-DE" w:eastAsia="hi-IN"/>
        </w:rPr>
        <w:t>6043</w:t>
      </w:r>
      <w:r>
        <w:rPr>
          <w:rFonts w:eastAsia="Mangal" w:ascii="Times New Roman" w:hAnsi="Times New Roman"/>
          <w:color w:val="000000"/>
          <w:spacing w:val="80"/>
          <w:w w:val="100"/>
          <w:sz w:val="24"/>
          <w:szCs w:val="24"/>
          <w:lang w:val="de-DE" w:eastAsia="hi-IN"/>
        </w:rPr>
        <w:t>3</w:t>
      </w:r>
      <w:r>
        <w:rPr>
          <w:rFonts w:eastAsia="Mangal" w:ascii="Times New Roman" w:hAnsi="Times New Roman"/>
          <w:color w:val="000000"/>
          <w:spacing w:val="0"/>
          <w:w w:val="100"/>
          <w:sz w:val="24"/>
          <w:szCs w:val="24"/>
          <w:lang w:val="de-DE" w:eastAsia="hi-IN"/>
        </w:rPr>
        <w:t>Frankfur</w:t>
      </w:r>
      <w:r>
        <w:rPr>
          <w:rFonts w:eastAsia="Mangal" w:ascii="Times New Roman" w:hAnsi="Times New Roman"/>
          <w:color w:val="000000"/>
          <w:spacing w:val="80"/>
          <w:w w:val="100"/>
          <w:sz w:val="24"/>
          <w:szCs w:val="24"/>
          <w:lang w:val="de-DE" w:eastAsia="hi-IN"/>
        </w:rPr>
        <w:t>t</w:t>
      </w:r>
      <w:r>
        <w:rPr>
          <w:rFonts w:eastAsia="Mangal" w:ascii="Times New Roman" w:hAnsi="Times New Roman"/>
          <w:color w:val="000000"/>
          <w:spacing w:val="0"/>
          <w:w w:val="100"/>
          <w:sz w:val="24"/>
          <w:szCs w:val="24"/>
          <w:lang w:val="de-DE" w:eastAsia="hi-IN"/>
        </w:rPr>
        <w:t>a</w:t>
      </w:r>
      <w:r>
        <w:rPr>
          <w:rFonts w:eastAsia="Mangal" w:ascii="Times New Roman" w:hAnsi="Times New Roman"/>
          <w:color w:val="000000"/>
          <w:spacing w:val="80"/>
          <w:w w:val="100"/>
          <w:sz w:val="24"/>
          <w:szCs w:val="24"/>
          <w:lang w:val="de-DE" w:eastAsia="hi-IN"/>
        </w:rPr>
        <w:t>m</w:t>
      </w:r>
      <w:r>
        <w:rPr>
          <w:rFonts w:eastAsia="Mangal" w:ascii="Times New Roman" w:hAnsi="Times New Roman"/>
          <w:color w:val="000000"/>
          <w:spacing w:val="0"/>
          <w:w w:val="100"/>
          <w:sz w:val="24"/>
          <w:szCs w:val="24"/>
          <w:lang w:val="de-DE" w:eastAsia="hi-IN"/>
        </w:rPr>
        <w:t>Main</w:t>
      </w:r>
    </w:p>
    <w:p>
      <w:pPr>
        <w:pStyle w:val="BodyText"/>
        <w:spacing w:before="0" w:after="57"/>
        <w:ind w:hanging="0" w:left="0" w:right="0"/>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 xml:space="preserve">Kontakt: </w:t>
      </w:r>
    </w:p>
    <w:p>
      <w:pPr>
        <w:pStyle w:val="BodyText"/>
        <w:spacing w:before="0" w:after="57"/>
        <w:ind w:hanging="0" w:left="0" w:right="0"/>
        <w:rPr>
          <w:rFonts w:ascii="Times New Roman" w:hAnsi="Times New Roman"/>
        </w:rPr>
      </w:pPr>
      <w:r>
        <w:rPr>
          <w:rFonts w:eastAsia="Mangal" w:ascii="Times New Roman" w:hAnsi="Times New Roman"/>
          <w:color w:val="000000"/>
          <w:spacing w:val="0"/>
          <w:w w:val="100"/>
          <w:sz w:val="24"/>
          <w:szCs w:val="24"/>
          <w:lang w:val="de-DE" w:eastAsia="hi-IN"/>
        </w:rPr>
        <w:t>Telefon</w:t>
      </w:r>
      <w:r>
        <w:rPr>
          <w:rFonts w:eastAsia="Mangal" w:ascii="Times New Roman" w:hAnsi="Times New Roman"/>
          <w:color w:val="000000"/>
          <w:spacing w:val="80"/>
          <w:w w:val="100"/>
          <w:sz w:val="24"/>
          <w:szCs w:val="24"/>
          <w:lang w:val="de-DE" w:eastAsia="hi-IN"/>
        </w:rPr>
        <w:t>:</w:t>
      </w:r>
      <w:r>
        <w:rPr>
          <w:rFonts w:eastAsia="Mangal" w:ascii="Times New Roman" w:hAnsi="Times New Roman"/>
          <w:color w:val="000000"/>
          <w:spacing w:val="0"/>
          <w:w w:val="100"/>
          <w:sz w:val="24"/>
          <w:szCs w:val="24"/>
          <w:lang w:val="de-DE" w:eastAsia="hi-IN"/>
        </w:rPr>
        <w:t>+4</w:t>
      </w:r>
      <w:r>
        <w:rPr>
          <w:rFonts w:eastAsia="Mangal" w:ascii="Times New Roman" w:hAnsi="Times New Roman"/>
          <w:color w:val="000000"/>
          <w:spacing w:val="80"/>
          <w:w w:val="100"/>
          <w:sz w:val="24"/>
          <w:szCs w:val="24"/>
          <w:lang w:val="de-DE" w:eastAsia="hi-IN"/>
        </w:rPr>
        <w:t>9</w:t>
      </w:r>
      <w:r>
        <w:rPr>
          <w:rFonts w:eastAsia="Mangal" w:ascii="Times New Roman" w:hAnsi="Times New Roman"/>
          <w:color w:val="000000"/>
          <w:spacing w:val="0"/>
          <w:w w:val="100"/>
          <w:sz w:val="24"/>
          <w:szCs w:val="24"/>
          <w:lang w:val="de-DE" w:eastAsia="hi-IN"/>
        </w:rPr>
        <w:t>6</w:t>
      </w:r>
      <w:r>
        <w:rPr>
          <w:rFonts w:eastAsia="Mangal" w:ascii="Times New Roman" w:hAnsi="Times New Roman"/>
          <w:color w:val="000000"/>
          <w:spacing w:val="80"/>
          <w:w w:val="100"/>
          <w:sz w:val="24"/>
          <w:szCs w:val="24"/>
          <w:lang w:val="de-DE" w:eastAsia="hi-IN"/>
        </w:rPr>
        <w:t>9</w:t>
      </w:r>
      <w:r>
        <w:rPr>
          <w:rFonts w:eastAsia="Mangal" w:ascii="Times New Roman" w:hAnsi="Times New Roman"/>
          <w:color w:val="000000"/>
          <w:spacing w:val="0"/>
          <w:w w:val="100"/>
          <w:sz w:val="24"/>
          <w:szCs w:val="24"/>
          <w:lang w:val="de-DE" w:eastAsia="hi-IN"/>
        </w:rPr>
        <w:t>3</w:t>
      </w:r>
      <w:r>
        <w:rPr>
          <w:rFonts w:eastAsia="Mangal" w:ascii="Times New Roman" w:hAnsi="Times New Roman"/>
          <w:color w:val="000000"/>
          <w:spacing w:val="80"/>
          <w:w w:val="100"/>
          <w:sz w:val="24"/>
          <w:szCs w:val="24"/>
          <w:lang w:val="de-DE" w:eastAsia="hi-IN"/>
        </w:rPr>
        <w:t>8</w:t>
      </w:r>
      <w:r>
        <w:rPr>
          <w:rFonts w:eastAsia="Mangal" w:ascii="Times New Roman" w:hAnsi="Times New Roman"/>
          <w:color w:val="000000"/>
          <w:spacing w:val="0"/>
          <w:w w:val="100"/>
          <w:sz w:val="24"/>
          <w:szCs w:val="24"/>
          <w:lang w:val="de-DE" w:eastAsia="hi-IN"/>
        </w:rPr>
        <w:t>9</w:t>
      </w:r>
      <w:r>
        <w:rPr>
          <w:rFonts w:eastAsia="Mangal" w:ascii="Times New Roman" w:hAnsi="Times New Roman"/>
          <w:color w:val="000000"/>
          <w:spacing w:val="80"/>
          <w:w w:val="100"/>
          <w:sz w:val="24"/>
          <w:szCs w:val="24"/>
          <w:lang w:val="de-DE" w:eastAsia="hi-IN"/>
        </w:rPr>
        <w:t>9</w:t>
      </w:r>
      <w:r>
        <w:rPr>
          <w:rFonts w:eastAsia="Mangal" w:ascii="Times New Roman" w:hAnsi="Times New Roman"/>
          <w:color w:val="000000"/>
          <w:spacing w:val="0"/>
          <w:w w:val="100"/>
          <w:sz w:val="24"/>
          <w:szCs w:val="24"/>
          <w:lang w:val="de-DE" w:eastAsia="hi-IN"/>
        </w:rPr>
        <w:t>5</w:t>
      </w:r>
      <w:r>
        <w:rPr>
          <w:rFonts w:eastAsia="Mangal" w:ascii="Times New Roman" w:hAnsi="Times New Roman"/>
          <w:color w:val="000000"/>
          <w:spacing w:val="80"/>
          <w:w w:val="100"/>
          <w:sz w:val="24"/>
          <w:szCs w:val="24"/>
          <w:lang w:val="de-DE" w:eastAsia="hi-IN"/>
        </w:rPr>
        <w:t>1</w:t>
      </w:r>
      <w:r>
        <w:rPr>
          <w:rFonts w:eastAsia="Mangal" w:ascii="Times New Roman" w:hAnsi="Times New Roman"/>
          <w:color w:val="000000"/>
          <w:spacing w:val="0"/>
          <w:w w:val="100"/>
          <w:sz w:val="24"/>
          <w:szCs w:val="24"/>
          <w:lang w:val="de-DE" w:eastAsia="hi-IN"/>
        </w:rPr>
        <w:t>72</w:t>
      </w:r>
    </w:p>
    <w:p>
      <w:pPr>
        <w:pStyle w:val="BodyText"/>
        <w:spacing w:before="0" w:after="57"/>
        <w:ind w:hanging="0" w:left="0" w:right="0"/>
        <w:rPr>
          <w:rFonts w:ascii="Times New Roman" w:hAnsi="Times New Roman"/>
        </w:rPr>
      </w:pPr>
      <w:r>
        <w:rPr>
          <w:rFonts w:eastAsia="Mangal" w:ascii="Times New Roman" w:hAnsi="Times New Roman"/>
          <w:color w:val="000000"/>
          <w:spacing w:val="0"/>
          <w:w w:val="100"/>
          <w:sz w:val="24"/>
          <w:szCs w:val="24"/>
          <w:lang w:val="de-DE" w:eastAsia="hi-IN"/>
        </w:rPr>
        <w:t>Handy</w:t>
      </w:r>
      <w:r>
        <w:rPr>
          <w:rFonts w:eastAsia="Mangal" w:ascii="Times New Roman" w:hAnsi="Times New Roman"/>
          <w:color w:val="000000"/>
          <w:spacing w:val="80"/>
          <w:w w:val="100"/>
          <w:sz w:val="24"/>
          <w:szCs w:val="24"/>
          <w:lang w:val="de-DE" w:eastAsia="hi-IN"/>
        </w:rPr>
        <w:t>:</w:t>
      </w:r>
      <w:r>
        <w:rPr>
          <w:rFonts w:eastAsia="Mangal" w:ascii="Times New Roman" w:hAnsi="Times New Roman"/>
          <w:color w:val="000000"/>
          <w:spacing w:val="0"/>
          <w:w w:val="100"/>
          <w:sz w:val="24"/>
          <w:szCs w:val="24"/>
          <w:lang w:val="de-DE" w:eastAsia="hi-IN"/>
        </w:rPr>
        <w:t>+4</w:t>
      </w:r>
      <w:r>
        <w:rPr>
          <w:rFonts w:eastAsia="Mangal" w:ascii="Times New Roman" w:hAnsi="Times New Roman"/>
          <w:color w:val="000000"/>
          <w:spacing w:val="80"/>
          <w:w w:val="100"/>
          <w:sz w:val="24"/>
          <w:szCs w:val="24"/>
          <w:lang w:val="de-DE" w:eastAsia="hi-IN"/>
        </w:rPr>
        <w:t>9</w:t>
      </w:r>
      <w:r>
        <w:rPr>
          <w:rFonts w:eastAsia="Mangal" w:ascii="Times New Roman" w:hAnsi="Times New Roman"/>
          <w:color w:val="000000"/>
          <w:spacing w:val="0"/>
          <w:w w:val="100"/>
          <w:sz w:val="24"/>
          <w:szCs w:val="24"/>
          <w:lang w:val="de-DE" w:eastAsia="hi-IN"/>
        </w:rPr>
        <w:t>173 57 60 232</w:t>
      </w:r>
    </w:p>
    <w:p>
      <w:pPr>
        <w:pStyle w:val="BodyText"/>
        <w:spacing w:before="0" w:after="57"/>
        <w:ind w:hanging="0" w:left="0" w:right="0"/>
        <w:rPr>
          <w:rFonts w:ascii="Times New Roman" w:hAnsi="Times New Roman"/>
        </w:rPr>
      </w:pPr>
      <w:r>
        <w:rPr>
          <w:rFonts w:eastAsia="Mangal" w:ascii="Times New Roman" w:hAnsi="Times New Roman"/>
          <w:color w:val="000000"/>
          <w:spacing w:val="0"/>
          <w:w w:val="100"/>
          <w:sz w:val="24"/>
          <w:szCs w:val="24"/>
          <w:lang w:val="de-DE" w:eastAsia="hi-IN"/>
        </w:rPr>
        <w:t>E-mail</w:t>
      </w:r>
      <w:r>
        <w:rPr>
          <w:rFonts w:eastAsia="Mangal" w:ascii="Times New Roman" w:hAnsi="Times New Roman"/>
          <w:color w:val="000000"/>
          <w:spacing w:val="80"/>
          <w:w w:val="100"/>
          <w:sz w:val="24"/>
          <w:szCs w:val="24"/>
          <w:lang w:val="de-DE" w:eastAsia="hi-IN"/>
        </w:rPr>
        <w:t>:</w:t>
      </w:r>
      <w:r>
        <w:rPr>
          <w:rFonts w:eastAsia="Mangal" w:ascii="Times New Roman" w:hAnsi="Times New Roman"/>
          <w:color w:val="0000FF"/>
          <w:spacing w:val="0"/>
          <w:w w:val="100"/>
          <w:sz w:val="24"/>
          <w:szCs w:val="24"/>
          <w:lang w:val="de-DE" w:eastAsia="hi-IN"/>
        </w:rPr>
        <w:t>M.Kraft@software-dokumentation.net</w:t>
      </w:r>
    </w:p>
    <w:p>
      <w:pPr>
        <w:pStyle w:val="BodyText"/>
        <w:spacing w:before="0" w:after="57"/>
        <w:ind w:hanging="0" w:left="0" w:right="0"/>
        <w:rPr/>
      </w:pPr>
      <w:r>
        <w:rPr>
          <w:rFonts w:eastAsia="Mangal" w:ascii="Times New Roman" w:hAnsi="Times New Roman"/>
          <w:color w:val="000000"/>
          <w:spacing w:val="0"/>
          <w:w w:val="100"/>
          <w:sz w:val="24"/>
          <w:szCs w:val="24"/>
          <w:lang w:val="de-DE" w:eastAsia="hi-IN"/>
        </w:rPr>
        <w:t>Internet</w:t>
      </w:r>
      <w:r>
        <w:rPr>
          <w:rFonts w:eastAsia="Mangal" w:ascii="Times New Roman" w:hAnsi="Times New Roman"/>
          <w:color w:val="000000"/>
          <w:spacing w:val="80"/>
          <w:w w:val="100"/>
          <w:sz w:val="24"/>
          <w:szCs w:val="24"/>
          <w:lang w:val="de-DE" w:eastAsia="hi-IN"/>
        </w:rPr>
        <w:t>:</w:t>
      </w:r>
      <w:hyperlink r:id="rId3">
        <w:r>
          <w:rPr>
            <w:rStyle w:val="Hyperlink"/>
            <w:rFonts w:ascii="Times New Roman" w:hAnsi="Times New Roman"/>
          </w:rPr>
          <w:t>http://www.software-dokumentation.net/</w:t>
        </w:r>
      </w:hyperlink>
      <w:r>
        <w:rPr>
          <w:rFonts w:eastAsia="Mangal" w:ascii="Times New Roman" w:hAnsi="Times New Roman"/>
          <w:color w:val="0000FF"/>
          <w:spacing w:val="0"/>
          <w:w w:val="100"/>
          <w:sz w:val="24"/>
          <w:szCs w:val="24"/>
          <w:lang w:val="de-DE" w:eastAsia="hi-IN"/>
        </w:rPr>
        <w:tab/>
      </w:r>
    </w:p>
    <w:p>
      <w:pPr>
        <w:pStyle w:val="BodyText"/>
        <w:ind w:hanging="0" w:left="0" w:right="0"/>
        <w:jc w:val="center"/>
        <w:rPr>
          <w:rFonts w:ascii="Times New Roman" w:hAnsi="Times New Roman" w:eastAsia="Mangal"/>
          <w:smallCaps/>
          <w:color w:val="000000"/>
          <w:spacing w:val="0"/>
          <w:w w:val="100"/>
          <w:sz w:val="24"/>
          <w:szCs w:val="24"/>
          <w:lang w:val="de-DE" w:eastAsia="hi-IN"/>
        </w:rPr>
      </w:pPr>
      <w:r>
        <mc:AlternateContent>
          <mc:Choice Requires="wps">
            <w:drawing>
              <wp:anchor behindDoc="0" distT="0" distB="0" distL="0" distR="0" simplePos="0" locked="0" layoutInCell="1" allowOverlap="1" relativeHeight="3">
                <wp:simplePos x="0" y="0"/>
                <wp:positionH relativeFrom="column">
                  <wp:posOffset>6985</wp:posOffset>
                </wp:positionH>
                <wp:positionV relativeFrom="paragraph">
                  <wp:posOffset>-11430</wp:posOffset>
                </wp:positionV>
                <wp:extent cx="6122035" cy="0"/>
                <wp:effectExtent l="635" t="635" r="635" b="635"/>
                <wp:wrapNone/>
                <wp:docPr id="2" name="Form1"/>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0.9pt" to="482.55pt,-0.9pt" ID="Form1" stroked="t" o:allowincell="f" style="position:absolute">
                <v:stroke color="#3465a4" joinstyle="round" endcap="flat"/>
                <v:fill o:detectmouseclick="t" on="false"/>
                <w10:wrap type="none"/>
              </v:line>
            </w:pict>
          </mc:Fallback>
        </mc:AlternateContent>
      </w:r>
      <w:r>
        <w:rPr>
          <w:rFonts w:eastAsia="Mangal" w:ascii="Times New Roman" w:hAnsi="Times New Roman"/>
          <w:smallCaps/>
          <w:color w:val="000000"/>
          <w:spacing w:val="0"/>
          <w:w w:val="100"/>
          <w:sz w:val="24"/>
          <w:szCs w:val="24"/>
          <w:lang w:val="de-DE" w:eastAsia="hi-IN"/>
        </w:rPr>
        <w:t>zusammenfassung</w:t>
      </w:r>
    </w:p>
    <w:p>
      <w:pPr>
        <w:pStyle w:val="BodyText"/>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Erfolgreiche Karriere im Bereich Qualitätssicherung und Dokumentation in einer zielorientierten Umgebung. Exzellenter Teamplayer. Erfahrener Technical Writer.</w:t>
      </w:r>
    </w:p>
    <w:p>
      <w:pPr>
        <w:pStyle w:val="BodyText"/>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Erfahrungen in Lokalisierung und Internationalisierung von Software.</w:t>
      </w:r>
    </w:p>
    <w:p>
      <w:pPr>
        <w:pStyle w:val="BodyText"/>
        <w:spacing w:before="0" w:after="57"/>
        <w:jc w:val="center"/>
        <w:rPr>
          <w:rFonts w:ascii="Times New Roman" w:hAnsi="Times New Roman" w:eastAsia="Mangal"/>
          <w:smallCaps/>
          <w:color w:val="000000"/>
          <w:spacing w:val="0"/>
          <w:w w:val="100"/>
          <w:sz w:val="24"/>
          <w:szCs w:val="24"/>
          <w:lang w:val="de-DE" w:eastAsia="hi-IN"/>
        </w:rPr>
      </w:pPr>
      <w:r>
        <mc:AlternateContent>
          <mc:Choice Requires="wps">
            <w:drawing>
              <wp:anchor behindDoc="0" distT="0" distB="0" distL="0" distR="0" simplePos="0" locked="0" layoutInCell="1" allowOverlap="1" relativeHeight="4">
                <wp:simplePos x="0" y="0"/>
                <wp:positionH relativeFrom="column">
                  <wp:posOffset>-2540</wp:posOffset>
                </wp:positionH>
                <wp:positionV relativeFrom="paragraph">
                  <wp:posOffset>-52070</wp:posOffset>
                </wp:positionV>
                <wp:extent cx="6122035" cy="0"/>
                <wp:effectExtent l="635" t="635" r="635" b="635"/>
                <wp:wrapNone/>
                <wp:docPr id="3" name="Form2"/>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4.1pt" to="481.8pt,-4.1pt" ID="Form2" stroked="t" o:allowincell="f" style="position:absolute">
                <v:stroke color="#3465a4" joinstyle="round" endcap="flat"/>
                <v:fill o:detectmouseclick="t" on="false"/>
                <w10:wrap type="none"/>
              </v:line>
            </w:pict>
          </mc:Fallback>
        </mc:AlternateContent>
      </w:r>
      <w:r>
        <w:rPr>
          <w:rFonts w:eastAsia="Mangal" w:ascii="Times New Roman" w:hAnsi="Times New Roman"/>
          <w:smallCaps/>
          <w:color w:val="000000"/>
          <w:spacing w:val="0"/>
          <w:w w:val="100"/>
          <w:sz w:val="24"/>
          <w:szCs w:val="24"/>
          <w:lang w:val="de-DE" w:eastAsia="hi-IN"/>
        </w:rPr>
        <w:t xml:space="preserve">persönliche angaben </w:t>
      </w:r>
    </w:p>
    <w:p>
      <w:pPr>
        <w:pStyle w:val="BodyText"/>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 xml:space="preserve">Geburtsdatum: 19. Februar 1964 </w:t>
        <w:tab/>
        <w:tab/>
        <w:tab/>
        <w:tab/>
        <w:tab/>
        <w:tab/>
        <w:t xml:space="preserve">   Nationalität: Deutsch </w:t>
      </w:r>
    </w:p>
    <w:p>
      <w:pPr>
        <w:pStyle w:val="BodyText"/>
        <w:spacing w:before="0" w:after="57"/>
        <w:jc w:val="center"/>
        <w:rPr>
          <w:rFonts w:ascii="Times New Roman" w:hAnsi="Times New Roman" w:eastAsia="Mangal"/>
          <w:smallCaps/>
          <w:color w:val="000000"/>
          <w:spacing w:val="0"/>
          <w:w w:val="100"/>
          <w:sz w:val="24"/>
          <w:szCs w:val="24"/>
          <w:lang w:val="de-DE" w:eastAsia="hi-IN"/>
        </w:rPr>
      </w:pPr>
      <w:r>
        <mc:AlternateContent>
          <mc:Choice Requires="wps">
            <w:drawing>
              <wp:anchor behindDoc="0" distT="0" distB="0" distL="0" distR="0" simplePos="0" locked="0" layoutInCell="1" allowOverlap="1" relativeHeight="5">
                <wp:simplePos x="0" y="0"/>
                <wp:positionH relativeFrom="column">
                  <wp:posOffset>-2540</wp:posOffset>
                </wp:positionH>
                <wp:positionV relativeFrom="paragraph">
                  <wp:posOffset>-73660</wp:posOffset>
                </wp:positionV>
                <wp:extent cx="6122035" cy="0"/>
                <wp:effectExtent l="635" t="635" r="635" b="635"/>
                <wp:wrapNone/>
                <wp:docPr id="4" name="Form3"/>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5.8pt" to="481.8pt,-5.8pt" ID="Form3" stroked="t" o:allowincell="f" style="position:absolute">
                <v:stroke color="#3465a4" joinstyle="round" endcap="flat"/>
                <v:fill o:detectmouseclick="t" on="false"/>
                <w10:wrap type="none"/>
              </v:line>
            </w:pict>
          </mc:Fallback>
        </mc:AlternateContent>
      </w:r>
      <w:r>
        <w:rPr>
          <w:rFonts w:eastAsia="Mangal" w:ascii="Times New Roman" w:hAnsi="Times New Roman"/>
          <w:smallCaps/>
          <w:color w:val="000000"/>
          <w:spacing w:val="0"/>
          <w:w w:val="100"/>
          <w:sz w:val="24"/>
          <w:szCs w:val="24"/>
          <w:lang w:val="de-DE" w:eastAsia="hi-IN"/>
        </w:rPr>
        <w:t xml:space="preserve">kompetenzen </w:t>
      </w:r>
    </w:p>
    <w:p>
      <w:pPr>
        <w:pStyle w:val="BodyText"/>
        <w:rPr>
          <w:rFonts w:ascii="Times New Roman" w:hAnsi="Times New Roman"/>
        </w:rPr>
      </w:pPr>
      <w:r>
        <w:rPr>
          <w:rFonts w:eastAsia="Mangal" w:ascii="Times New Roman" w:hAnsi="Times New Roman"/>
          <w:i/>
          <w:iCs/>
          <w:color w:val="000000"/>
          <w:spacing w:val="0"/>
          <w:w w:val="100"/>
          <w:sz w:val="24"/>
          <w:szCs w:val="24"/>
          <w:lang w:val="de-DE" w:eastAsia="hi-IN"/>
        </w:rPr>
        <w:t>Sprachen</w:t>
      </w:r>
      <w:r>
        <w:rPr>
          <w:rFonts w:eastAsia="Mangal" w:ascii="Times New Roman" w:hAnsi="Times New Roman"/>
          <w:color w:val="000000"/>
          <w:spacing w:val="0"/>
          <w:w w:val="100"/>
          <w:sz w:val="24"/>
          <w:szCs w:val="24"/>
          <w:lang w:val="de-DE" w:eastAsia="hi-IN"/>
        </w:rPr>
        <w:t xml:space="preserve">: Englisch (fließend) </w:t>
      </w:r>
      <w:r>
        <w:rPr>
          <w:rFonts w:eastAsia="Mangal" w:ascii="Times New Roman" w:hAnsi="Times New Roman"/>
          <w:color w:val="000000"/>
          <w:spacing w:val="0"/>
          <w:w w:val="100"/>
          <w:sz w:val="24"/>
          <w:szCs w:val="24"/>
          <w:lang w:val="de-DE" w:eastAsia="hi-IN"/>
        </w:rPr>
        <w:t xml:space="preserve">– </w:t>
      </w:r>
      <w:r>
        <w:rPr>
          <w:rFonts w:eastAsia="Mangal" w:ascii="Times New Roman" w:hAnsi="Times New Roman"/>
          <w:color w:val="000000"/>
          <w:spacing w:val="0"/>
          <w:w w:val="100"/>
          <w:sz w:val="24"/>
          <w:szCs w:val="24"/>
          <w:lang w:val="de-DE" w:eastAsia="hi-IN"/>
        </w:rPr>
        <w:t xml:space="preserve">Deutsch (Muttersprache) </w:t>
      </w:r>
    </w:p>
    <w:p>
      <w:pPr>
        <w:pStyle w:val="BodyText"/>
        <w:numPr>
          <w:ilvl w:val="0"/>
          <w:numId w:val="2"/>
        </w:numPr>
        <w:spacing w:lineRule="exact" w:line="283" w:before="0" w:after="57"/>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 xml:space="preserve">Gute kommunikative Fähigkeiten </w:t>
      </w:r>
    </w:p>
    <w:p>
      <w:pPr>
        <w:pStyle w:val="BodyText"/>
        <w:numPr>
          <w:ilvl w:val="0"/>
          <w:numId w:val="2"/>
        </w:numPr>
        <w:spacing w:lineRule="exact" w:line="283" w:before="0" w:after="57"/>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Formelle und informelle Kommunikation mit Team, Vorgesetzten und Kunden</w:t>
      </w:r>
    </w:p>
    <w:p>
      <w:pPr>
        <w:pStyle w:val="BodyText"/>
        <w:numPr>
          <w:ilvl w:val="0"/>
          <w:numId w:val="2"/>
        </w:numPr>
        <w:spacing w:lineRule="exact" w:line="283" w:before="0" w:after="57"/>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Gute Beherrschung der Sprache(n) für Dokumentation, Anleitungen und Online-Hilfen</w:t>
      </w:r>
    </w:p>
    <w:p>
      <w:pPr>
        <w:pStyle w:val="BodyText"/>
        <w:numPr>
          <w:ilvl w:val="0"/>
          <w:numId w:val="2"/>
        </w:numPr>
        <w:spacing w:lineRule="exact" w:line="283" w:before="0" w:after="57"/>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Motiviert mit dem Willen Neues zu lernen und sich an neue Situationen anzupassen.</w:t>
      </w:r>
    </w:p>
    <w:p>
      <w:pPr>
        <w:pStyle w:val="BodyText"/>
        <w:spacing w:before="113" w:after="57"/>
        <w:jc w:val="center"/>
        <w:rPr>
          <w:rFonts w:ascii="Times New Roman" w:hAnsi="Times New Roman"/>
        </w:rPr>
      </w:pPr>
      <w:r>
        <mc:AlternateContent>
          <mc:Choice Requires="wps">
            <w:drawing>
              <wp:anchor behindDoc="0" distT="0" distB="0" distL="0" distR="0" simplePos="0" locked="0" layoutInCell="1" allowOverlap="1" relativeHeight="6">
                <wp:simplePos x="0" y="0"/>
                <wp:positionH relativeFrom="column">
                  <wp:posOffset>-12065</wp:posOffset>
                </wp:positionH>
                <wp:positionV relativeFrom="paragraph">
                  <wp:posOffset>3175</wp:posOffset>
                </wp:positionV>
                <wp:extent cx="6122035" cy="0"/>
                <wp:effectExtent l="635" t="635" r="635" b="635"/>
                <wp:wrapNone/>
                <wp:docPr id="5" name="Form4"/>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95pt,0.25pt" to="481.05pt,0.25pt" ID="Form4" stroked="t" o:allowincell="f" style="position:absolute">
                <v:stroke color="#3465a4" joinstyle="round" endcap="flat"/>
                <v:fill o:detectmouseclick="t" on="false"/>
                <w10:wrap type="none"/>
              </v:line>
            </w:pict>
          </mc:Fallback>
        </mc:AlternateContent>
      </w:r>
      <w:r>
        <w:rPr>
          <w:rFonts w:eastAsia="Mangal" w:ascii="Times New Roman" w:hAnsi="Times New Roman"/>
          <w:smallCaps/>
          <w:color w:val="000000"/>
          <w:spacing w:val="0"/>
          <w:w w:val="100"/>
          <w:sz w:val="24"/>
          <w:szCs w:val="24"/>
          <w:lang w:val="de-DE" w:eastAsia="hi-IN"/>
        </w:rPr>
        <w:t>erfahrungen</w:t>
      </w:r>
      <w:r>
        <w:rPr>
          <w:rFonts w:eastAsia="Mangal" w:ascii="Times New Roman" w:hAnsi="Times New Roman"/>
          <w:color w:val="000000"/>
          <w:spacing w:val="0"/>
          <w:w w:val="100"/>
          <w:sz w:val="24"/>
          <w:szCs w:val="24"/>
          <w:lang w:val="de-DE" w:eastAsia="hi-IN"/>
        </w:rPr>
        <w:t xml:space="preserve"> </w:t>
      </w:r>
    </w:p>
    <w:p>
      <w:pPr>
        <w:pStyle w:val="BodyText"/>
        <w:rPr>
          <w:rFonts w:ascii="Times New Roman" w:hAnsi="Times New Roman"/>
        </w:rPr>
      </w:pPr>
      <w:r>
        <w:rPr>
          <w:rFonts w:eastAsia="Mangal" w:ascii="Times New Roman" w:hAnsi="Times New Roman"/>
          <w:b w:val="false"/>
          <w:bCs w:val="false"/>
          <w:i/>
          <w:iCs/>
          <w:color w:val="000000"/>
          <w:spacing w:val="0"/>
          <w:w w:val="100"/>
          <w:sz w:val="24"/>
          <w:szCs w:val="24"/>
          <w:lang w:val="de-DE" w:eastAsia="hi-IN"/>
        </w:rPr>
        <w:t>Computer</w:t>
      </w:r>
      <w:r>
        <w:rPr>
          <w:rFonts w:eastAsia="Mangal" w:ascii="Times New Roman" w:hAnsi="Times New Roman"/>
          <w:color w:val="000000"/>
          <w:spacing w:val="0"/>
          <w:w w:val="100"/>
          <w:sz w:val="24"/>
          <w:szCs w:val="24"/>
          <w:lang w:val="de-DE" w:eastAsia="hi-IN"/>
        </w:rPr>
        <w:t xml:space="preserve"> </w:t>
      </w:r>
    </w:p>
    <w:p>
      <w:pPr>
        <w:pStyle w:val="BodyText"/>
        <w:numPr>
          <w:ilvl w:val="0"/>
          <w:numId w:val="3"/>
        </w:numPr>
        <w:spacing w:lineRule="exact" w:line="283" w:before="0" w:after="57"/>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 xml:space="preserve">Hardware: Konfiguration und Konfektionierung von Computern, Installation von Netzwerken </w:t>
      </w:r>
    </w:p>
    <w:p>
      <w:pPr>
        <w:pStyle w:val="BodyText"/>
        <w:numPr>
          <w:ilvl w:val="0"/>
          <w:numId w:val="3"/>
        </w:numPr>
        <w:spacing w:lineRule="exact" w:line="283" w:before="0" w:after="57"/>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 xml:space="preserve">Software: Entwicklung von Web-Sites, Installation von Servern, Netzwerk-Software, </w:t>
        <w:br/>
        <w:t xml:space="preserve">Office, Grafikprogramm, DOORS, </w:t>
      </w:r>
      <w:r>
        <w:rPr>
          <w:rFonts w:eastAsia="Mangal" w:ascii="Times New Roman" w:hAnsi="Times New Roman"/>
          <w:color w:val="000000"/>
          <w:spacing w:val="0"/>
          <w:w w:val="100"/>
          <w:sz w:val="24"/>
          <w:szCs w:val="24"/>
          <w:lang w:val="de-DE" w:eastAsia="hi-IN"/>
        </w:rPr>
        <w:t>Smart Media Creator, Noxum</w:t>
      </w:r>
      <w:r>
        <w:rPr>
          <w:rFonts w:eastAsia="Mangal" w:ascii="Times New Roman" w:hAnsi="Times New Roman"/>
          <w:color w:val="000000"/>
          <w:spacing w:val="0"/>
          <w:w w:val="100"/>
          <w:sz w:val="24"/>
          <w:szCs w:val="24"/>
          <w:lang w:val="de-DE" w:eastAsia="hi-IN"/>
        </w:rPr>
        <w:t xml:space="preserve"> </w:t>
      </w:r>
    </w:p>
    <w:p>
      <w:pPr>
        <w:pStyle w:val="BodyText"/>
        <w:numPr>
          <w:ilvl w:val="0"/>
          <w:numId w:val="3"/>
        </w:numPr>
        <w:spacing w:lineRule="exact" w:line="283" w:before="0" w:after="57"/>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Betriebssysteme: Windows, Linux, Unix</w:t>
      </w:r>
    </w:p>
    <w:p>
      <w:pPr>
        <w:pStyle w:val="BodyText"/>
        <w:spacing w:before="57" w:after="142"/>
        <w:ind w:hanging="0" w:left="0" w:right="0"/>
        <w:rPr>
          <w:rFonts w:ascii="Times New Roman" w:hAnsi="Times New Roman"/>
        </w:rPr>
      </w:pPr>
      <w:r>
        <w:rPr>
          <w:rFonts w:eastAsia="Mangal" w:ascii="Times New Roman" w:hAnsi="Times New Roman"/>
          <w:i/>
          <w:iCs/>
          <w:color w:val="000000"/>
          <w:spacing w:val="0"/>
          <w:w w:val="100"/>
          <w:sz w:val="24"/>
          <w:szCs w:val="24"/>
          <w:lang w:val="de-DE" w:eastAsia="hi-IN"/>
        </w:rPr>
        <w:t>Programmierung</w:t>
      </w:r>
      <w:r>
        <w:rPr>
          <w:rFonts w:eastAsia="Mangal" w:ascii="Times New Roman" w:hAnsi="Times New Roman"/>
          <w:color w:val="000000"/>
          <w:spacing w:val="0"/>
          <w:w w:val="100"/>
          <w:sz w:val="24"/>
          <w:szCs w:val="24"/>
          <w:lang w:val="de-DE" w:eastAsia="hi-IN"/>
        </w:rPr>
        <w:t xml:space="preserve"> </w:t>
      </w:r>
    </w:p>
    <w:p>
      <w:pPr>
        <w:pStyle w:val="BodyText"/>
        <w:numPr>
          <w:ilvl w:val="0"/>
          <w:numId w:val="4"/>
        </w:numPr>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LaTeX, T</w:t>
      </w:r>
      <w:r>
        <w:rPr>
          <w:rFonts w:eastAsia="Mangal" w:ascii="Times New Roman" w:hAnsi="Times New Roman"/>
          <w:color w:val="000000"/>
          <w:spacing w:val="0"/>
          <w:w w:val="100"/>
          <w:sz w:val="24"/>
          <w:szCs w:val="24"/>
          <w:lang w:val="de-DE" w:eastAsia="hi-IN"/>
        </w:rPr>
        <w:t>e</w:t>
      </w:r>
      <w:r>
        <w:rPr>
          <w:rFonts w:eastAsia="Mangal" w:ascii="Times New Roman" w:hAnsi="Times New Roman"/>
          <w:color w:val="000000"/>
          <w:spacing w:val="0"/>
          <w:w w:val="100"/>
          <w:sz w:val="24"/>
          <w:szCs w:val="24"/>
          <w:lang w:val="de-DE" w:eastAsia="hi-IN"/>
        </w:rPr>
        <w:t xml:space="preserve">X, XML, </w:t>
      </w:r>
      <w:r>
        <w:rPr>
          <w:rFonts w:eastAsia="Mangal" w:ascii="Times New Roman" w:hAnsi="Times New Roman"/>
          <w:color w:val="000000"/>
          <w:spacing w:val="0"/>
          <w:w w:val="100"/>
          <w:sz w:val="24"/>
          <w:szCs w:val="24"/>
          <w:lang w:val="de-DE" w:eastAsia="hi-IN"/>
        </w:rPr>
        <w:t xml:space="preserve">DocBook, </w:t>
      </w:r>
      <w:r>
        <w:rPr>
          <w:rFonts w:eastAsia="Mangal" w:ascii="Times New Roman" w:hAnsi="Times New Roman"/>
          <w:color w:val="000000"/>
          <w:spacing w:val="0"/>
          <w:w w:val="100"/>
          <w:sz w:val="24"/>
          <w:szCs w:val="24"/>
          <w:lang w:val="de-DE" w:eastAsia="hi-IN"/>
        </w:rPr>
        <w:t xml:space="preserve">HTML, HTML-Help-Workshop/Help-Workshop(Microsoft), Resource-Editor, Javascript, Java-Help, SQL, Perl, Bash-Skripte, </w:t>
      </w:r>
      <w:r>
        <w:rPr>
          <w:rFonts w:eastAsia="Mangal" w:ascii="Times New Roman" w:hAnsi="Times New Roman"/>
          <w:color w:val="000000"/>
          <w:spacing w:val="0"/>
          <w:w w:val="100"/>
          <w:sz w:val="24"/>
          <w:szCs w:val="24"/>
          <w:lang w:val="de-DE" w:eastAsia="hi-IN"/>
        </w:rPr>
        <w:t>DOORS (</w:t>
      </w:r>
      <w:r>
        <w:rPr>
          <w:rFonts w:eastAsia="Mangal" w:ascii="Times New Roman" w:hAnsi="Times New Roman"/>
          <w:color w:val="000000"/>
          <w:spacing w:val="0"/>
          <w:w w:val="100"/>
          <w:sz w:val="24"/>
          <w:szCs w:val="24"/>
          <w:lang w:val="de-DE" w:eastAsia="hi-IN"/>
        </w:rPr>
        <w:t xml:space="preserve">DXL </w:t>
      </w:r>
      <w:r>
        <w:rPr>
          <w:rFonts w:eastAsia="Mangal" w:ascii="Times New Roman" w:hAnsi="Times New Roman"/>
          <w:color w:val="000000"/>
          <w:spacing w:val="0"/>
          <w:w w:val="100"/>
          <w:sz w:val="24"/>
          <w:szCs w:val="24"/>
          <w:lang w:val="de-DE" w:eastAsia="hi-IN"/>
        </w:rPr>
        <w:t>u</w:t>
      </w:r>
      <w:r>
        <w:rPr>
          <w:rFonts w:eastAsia="Mangal" w:ascii="Times New Roman" w:hAnsi="Times New Roman"/>
          <w:color w:val="000000"/>
          <w:spacing w:val="0"/>
          <w:w w:val="100"/>
          <w:sz w:val="24"/>
          <w:szCs w:val="24"/>
          <w:lang w:val="de-DE" w:eastAsia="hi-IN"/>
        </w:rPr>
        <w:t>nd RPE</w:t>
      </w:r>
      <w:r>
        <w:rPr>
          <w:rFonts w:eastAsia="Mangal" w:ascii="Times New Roman" w:hAnsi="Times New Roman"/>
          <w:color w:val="000000"/>
          <w:spacing w:val="0"/>
          <w:w w:val="100"/>
          <w:sz w:val="24"/>
          <w:szCs w:val="24"/>
          <w:lang w:val="de-DE" w:eastAsia="hi-IN"/>
        </w:rPr>
        <w:t>)</w:t>
      </w:r>
    </w:p>
    <w:p>
      <w:pPr>
        <w:pStyle w:val="BodyText"/>
        <w:rPr>
          <w:rFonts w:ascii="Times New Roman" w:hAnsi="Times New Roman" w:eastAsia="Mangal"/>
          <w:i/>
          <w:i/>
          <w:iCs/>
          <w:color w:val="000000"/>
          <w:spacing w:val="0"/>
          <w:w w:val="100"/>
          <w:sz w:val="24"/>
          <w:szCs w:val="24"/>
          <w:lang w:val="de-DE" w:eastAsia="hi-IN"/>
        </w:rPr>
      </w:pPr>
      <w:r>
        <w:rPr>
          <w:rFonts w:eastAsia="Mangal" w:ascii="Times New Roman" w:hAnsi="Times New Roman"/>
          <w:i/>
          <w:iCs/>
          <w:color w:val="000000"/>
          <w:spacing w:val="0"/>
          <w:w w:val="100"/>
          <w:sz w:val="24"/>
          <w:szCs w:val="24"/>
          <w:lang w:val="de-DE" w:eastAsia="hi-IN"/>
        </w:rPr>
        <w:t xml:space="preserve">Lokalisierung &amp; Internationalisierung </w:t>
      </w:r>
    </w:p>
    <w:p>
      <w:pPr>
        <w:pStyle w:val="BodyText"/>
        <w:numPr>
          <w:ilvl w:val="0"/>
          <w:numId w:val="5"/>
        </w:numPr>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w:t xml:space="preserve">Trados </w:t>
      </w:r>
    </w:p>
    <w:p>
      <w:pPr>
        <w:pStyle w:val="BodyText"/>
        <w:spacing w:before="0" w:after="57"/>
        <w:jc w:val="center"/>
        <w:rPr>
          <w:rFonts w:ascii="F27" w:hAnsi="F27" w:eastAsia="Mangal"/>
          <w:smallCaps/>
          <w:color w:val="000000"/>
          <w:spacing w:val="0"/>
          <w:w w:val="100"/>
          <w:sz w:val="24"/>
          <w:szCs w:val="24"/>
          <w:lang w:val="de-DE" w:eastAsia="hi-IN"/>
        </w:rPr>
      </w:pPr>
      <w:r>
        <w:rPr>
          <w:rFonts w:eastAsia="Mangal" w:ascii="F27" w:hAnsi="F27"/>
          <w:smallCaps/>
          <w:color w:val="000000"/>
          <w:spacing w:val="0"/>
          <w:w w:val="100"/>
          <w:sz w:val="24"/>
          <w:szCs w:val="24"/>
          <w:lang w:val="de-DE" w:eastAsia="hi-IN"/>
        </w:rPr>
        <w:t>Auflistung der Dauer der freiberuflichen Projekte</w:t>
      </w:r>
    </w:p>
    <w:p>
      <w:pPr>
        <w:pStyle w:val="BodyText"/>
        <w:rPr>
          <w:rFonts w:ascii="F27" w:hAnsi="F27" w:eastAsia="Mangal"/>
          <w:smallCaps/>
          <w:color w:val="000000"/>
          <w:spacing w:val="0"/>
          <w:w w:val="100"/>
          <w:sz w:val="12"/>
          <w:szCs w:val="12"/>
          <w:lang w:val="de-DE" w:eastAsia="hi-IN"/>
        </w:rPr>
      </w:pPr>
      <w:r>
        <w:rPr>
          <w:rFonts w:eastAsia="Mangal" w:ascii="F27" w:hAnsi="F27"/>
          <w:smallCaps/>
          <w:color w:val="000000"/>
          <w:spacing w:val="0"/>
          <w:w w:val="100"/>
          <w:sz w:val="12"/>
          <w:szCs w:val="12"/>
          <w:lang w:val="de-DE" w:eastAsia="hi-IN"/>
        </w:rPr>
        <mc:AlternateContent>
          <mc:Choice Requires="wps">
            <w:drawing>
              <wp:anchor behindDoc="0" distT="0" distB="0" distL="0" distR="0" simplePos="0" locked="0" layoutInCell="1" allowOverlap="1" relativeHeight="7">
                <wp:simplePos x="0" y="0"/>
                <wp:positionH relativeFrom="column">
                  <wp:posOffset>-3810</wp:posOffset>
                </wp:positionH>
                <wp:positionV relativeFrom="paragraph">
                  <wp:posOffset>-53340</wp:posOffset>
                </wp:positionV>
                <wp:extent cx="6122035" cy="0"/>
                <wp:effectExtent l="635" t="635" r="635" b="635"/>
                <wp:wrapNone/>
                <wp:docPr id="6" name="Form5"/>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3pt,-4.2pt" to="481.7pt,-4.2pt" ID="Form5" stroked="t" o:allowincell="f" style="position:absolute">
                <v:stroke color="#3465a4" joinstyle="round" endcap="flat"/>
                <v:fill o:detectmouseclick="t" on="false"/>
                <w10:wrap type="none"/>
              </v:line>
            </w:pict>
          </mc:Fallback>
        </mc:AlternateContent>
      </w:r>
    </w:p>
    <w:p>
      <w:pPr>
        <w:pStyle w:val="BodyText"/>
        <w:rPr/>
      </w:pPr>
      <w:r>
        <w:rPr/>
        <w:t>Die Projekte bei den einzelnen Kunden wurden im Hinblick auf die Projektdauer zusammengefasst. Beachten Sie, dass sich die Geschäftsbeziehungen teilweise über mehrere Jahre erstrecken bzw. dass Projekte mitunter auch parallel liefen.</w:t>
      </w:r>
    </w:p>
    <w:tbl>
      <w:tblPr>
        <w:tblW w:w="5000" w:type="pct"/>
        <w:jc w:val="left"/>
        <w:tblInd w:w="0" w:type="dxa"/>
        <w:tblLayout w:type="fixed"/>
        <w:tblCellMar>
          <w:top w:w="55" w:type="dxa"/>
          <w:left w:w="55" w:type="dxa"/>
          <w:bottom w:w="55" w:type="dxa"/>
          <w:right w:w="55" w:type="dxa"/>
        </w:tblCellMar>
      </w:tblPr>
      <w:tblGrid>
        <w:gridCol w:w="1015"/>
        <w:gridCol w:w="5408"/>
        <w:gridCol w:w="3215"/>
      </w:tblGrid>
      <w:tr>
        <w:trPr/>
        <w:tc>
          <w:tcPr>
            <w:tcW w:w="1015" w:type="dxa"/>
            <w:tcBorders>
              <w:top w:val="single" w:sz="2" w:space="0" w:color="000000"/>
              <w:left w:val="single" w:sz="2" w:space="0" w:color="000000"/>
              <w:bottom w:val="single" w:sz="2" w:space="0" w:color="000000"/>
            </w:tcBorders>
          </w:tcPr>
          <w:p>
            <w:pPr>
              <w:pStyle w:val="Tabelleninhalt"/>
              <w:rPr/>
            </w:pPr>
            <w:r>
              <w:rPr/>
              <w:t>Dauer</w:t>
              <w:br/>
              <w:t>(Monate)</w:t>
            </w:r>
          </w:p>
        </w:tc>
        <w:tc>
          <w:tcPr>
            <w:tcW w:w="5408" w:type="dxa"/>
            <w:tcBorders>
              <w:top w:val="single" w:sz="2" w:space="0" w:color="000000"/>
              <w:left w:val="single" w:sz="2" w:space="0" w:color="000000"/>
              <w:bottom w:val="single" w:sz="2" w:space="0" w:color="000000"/>
            </w:tcBorders>
          </w:tcPr>
          <w:p>
            <w:pPr>
              <w:pStyle w:val="Tabelleninhalt"/>
              <w:rPr/>
            </w:pPr>
            <w:r>
              <w:rPr/>
              <w:t>Projekt</w:t>
            </w:r>
          </w:p>
        </w:tc>
        <w:tc>
          <w:tcPr>
            <w:tcW w:w="3215" w:type="dxa"/>
            <w:tcBorders>
              <w:top w:val="single" w:sz="2" w:space="0" w:color="000000"/>
              <w:left w:val="single" w:sz="2" w:space="0" w:color="000000"/>
              <w:bottom w:val="single" w:sz="2" w:space="0" w:color="000000"/>
              <w:right w:val="single" w:sz="2" w:space="0" w:color="000000"/>
            </w:tcBorders>
          </w:tcPr>
          <w:p>
            <w:pPr>
              <w:pStyle w:val="Tabelleninhalt"/>
              <w:rPr/>
            </w:pPr>
            <w:r>
              <w:rPr/>
              <w:t>Ort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58</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NGN-Plattform für Telefonie</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Frankfurt am Main</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54</w:t>
            </w:r>
          </w:p>
        </w:tc>
        <w:tc>
          <w:tcPr>
            <w:tcW w:w="5408" w:type="dxa"/>
            <w:tcBorders>
              <w:left w:val="single" w:sz="2" w:space="0" w:color="000000"/>
              <w:bottom w:val="single" w:sz="2" w:space="0" w:color="000000"/>
            </w:tcBorders>
          </w:tcPr>
          <w:p>
            <w:pPr>
              <w:pStyle w:val="Normal"/>
              <w:jc w:val="left"/>
              <w:rPr>
                <w:rFonts w:ascii="F16" w:hAnsi="F16"/>
                <w:sz w:val="24"/>
              </w:rPr>
            </w:pPr>
            <w:r>
              <w:rPr>
                <w:rFonts w:ascii="F16" w:hAnsi="F16"/>
                <w:sz w:val="24"/>
              </w:rPr>
              <w:t xml:space="preserve">diverse Projekte für einen Hardware-Hersteller </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Eschborn</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36</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Flugsicherungssystem für Kasachstan</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Langen</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2</w:t>
            </w:r>
            <w:r>
              <w:rPr>
                <w:rFonts w:ascii="F16" w:hAnsi="F16"/>
                <w:sz w:val="24"/>
              </w:rPr>
              <w:t>8</w:t>
            </w:r>
          </w:p>
        </w:tc>
        <w:tc>
          <w:tcPr>
            <w:tcW w:w="5408" w:type="dxa"/>
            <w:tcBorders>
              <w:left w:val="single" w:sz="2" w:space="0" w:color="000000"/>
              <w:bottom w:val="single" w:sz="2" w:space="0" w:color="000000"/>
            </w:tcBorders>
          </w:tcPr>
          <w:p>
            <w:pPr>
              <w:pStyle w:val="Normal"/>
              <w:jc w:val="left"/>
              <w:rPr>
                <w:rFonts w:ascii="F16" w:hAnsi="F16"/>
                <w:sz w:val="24"/>
              </w:rPr>
            </w:pPr>
            <w:r>
              <w:rPr>
                <w:rFonts w:ascii="F16" w:hAnsi="F16"/>
                <w:sz w:val="24"/>
              </w:rPr>
              <w:t>Redaktion Datenbank-Handbuch</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Wiesbaden</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24</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diverse Projekte für einen Software-Hersteller</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Frankfurt am Main</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20</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Flugsicherungssystem für Kanada</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Langen</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15</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Handbuch für Gerät</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Schweinfurt/Frankfurt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12</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diverse Projekte für einen Software-Hersteller</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Zirndorf/Frankfurt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12</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Webportal für die Deutsche Post</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Köln</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8</w:t>
            </w:r>
          </w:p>
        </w:tc>
        <w:tc>
          <w:tcPr>
            <w:tcW w:w="5408" w:type="dxa"/>
            <w:tcBorders>
              <w:left w:val="single" w:sz="2" w:space="0" w:color="000000"/>
              <w:bottom w:val="single" w:sz="2" w:space="0" w:color="000000"/>
            </w:tcBorders>
          </w:tcPr>
          <w:p>
            <w:pPr>
              <w:pStyle w:val="Normal"/>
              <w:jc w:val="left"/>
              <w:rPr>
                <w:rFonts w:ascii="F16" w:hAnsi="F16"/>
                <w:sz w:val="24"/>
              </w:rPr>
            </w:pPr>
            <w:r>
              <w:rPr>
                <w:rFonts w:ascii="F16" w:hAnsi="F16"/>
                <w:sz w:val="24"/>
              </w:rPr>
              <w:t>Restrukturierung und Überarbeitung von Standard Operation Procedures</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Ingelheim</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8</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Handbücher, Fachkonzept, redaktionelle Arbeiten</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Münster</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7</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 xml:space="preserve">diverse Projekte für einen Software-Hersteller </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Dinkelsbühl/Frankfurt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5</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diverse Projekte für einen Software-Hersteller</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Irland/Frankfurt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4</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Evaluierung einer neuen Wiki-Version/von Plugins</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Karlsruhe</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4</w:t>
            </w:r>
          </w:p>
        </w:tc>
        <w:tc>
          <w:tcPr>
            <w:tcW w:w="5408" w:type="dxa"/>
            <w:tcBorders>
              <w:left w:val="single" w:sz="2" w:space="0" w:color="000000"/>
              <w:bottom w:val="single" w:sz="2" w:space="0" w:color="000000"/>
            </w:tcBorders>
          </w:tcPr>
          <w:p>
            <w:pPr>
              <w:pStyle w:val="Normal"/>
              <w:rPr>
                <w:rFonts w:ascii="F16" w:hAnsi="F16"/>
                <w:sz w:val="24"/>
              </w:rPr>
            </w:pPr>
            <w:r>
              <w:rPr>
                <w:rFonts w:ascii="F16" w:hAnsi="F16"/>
                <w:sz w:val="24"/>
              </w:rPr>
              <w:t>Datenverschlüsselung/Sicherheit auf mobilen Geräten</w:t>
            </w:r>
          </w:p>
        </w:tc>
        <w:tc>
          <w:tcPr>
            <w:tcW w:w="3215" w:type="dxa"/>
            <w:tcBorders>
              <w:left w:val="single" w:sz="2" w:space="0" w:color="000000"/>
              <w:bottom w:val="single" w:sz="2" w:space="0" w:color="000000"/>
              <w:right w:val="single" w:sz="2" w:space="0" w:color="000000"/>
            </w:tcBorders>
          </w:tcPr>
          <w:p>
            <w:pPr>
              <w:pStyle w:val="Normal"/>
              <w:rPr>
                <w:rFonts w:ascii="F16" w:hAnsi="F16"/>
                <w:sz w:val="24"/>
              </w:rPr>
            </w:pPr>
            <w:r>
              <w:rPr>
                <w:rFonts w:ascii="F16" w:hAnsi="F16"/>
                <w:sz w:val="24"/>
              </w:rPr>
              <w:t>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3</w:t>
            </w:r>
          </w:p>
        </w:tc>
        <w:tc>
          <w:tcPr>
            <w:tcW w:w="5408" w:type="dxa"/>
            <w:tcBorders>
              <w:left w:val="single" w:sz="2" w:space="0" w:color="000000"/>
              <w:bottom w:val="single" w:sz="2" w:space="0" w:color="000000"/>
            </w:tcBorders>
          </w:tcPr>
          <w:p>
            <w:pPr>
              <w:pStyle w:val="Normal"/>
              <w:jc w:val="left"/>
              <w:rPr/>
            </w:pPr>
            <w:r>
              <w:rPr>
                <w:rFonts w:ascii="F16" w:hAnsi="F16"/>
                <w:sz w:val="24"/>
              </w:rPr>
              <w:t>Dokumentation eines Zugri</w:t>
            </w:r>
            <w:r>
              <w:rPr>
                <w:rFonts w:ascii="F16" w:hAnsi="F16"/>
                <w:sz w:val="24"/>
              </w:rPr>
              <w:t>ffs</w:t>
            </w:r>
            <w:r>
              <w:rPr>
                <w:rFonts w:ascii="F16" w:hAnsi="F16"/>
                <w:sz w:val="24"/>
              </w:rPr>
              <w:t>systems / Arbeiten am internen WIKI</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2</w:t>
            </w:r>
          </w:p>
        </w:tc>
        <w:tc>
          <w:tcPr>
            <w:tcW w:w="5408" w:type="dxa"/>
            <w:tcBorders>
              <w:left w:val="single" w:sz="2" w:space="0" w:color="000000"/>
              <w:bottom w:val="single" w:sz="2" w:space="0" w:color="000000"/>
            </w:tcBorders>
          </w:tcPr>
          <w:p>
            <w:pPr>
              <w:pStyle w:val="Normal"/>
              <w:jc w:val="left"/>
              <w:rPr>
                <w:rFonts w:ascii="F16" w:hAnsi="F16"/>
                <w:sz w:val="24"/>
              </w:rPr>
            </w:pPr>
            <w:r>
              <w:rPr>
                <w:rFonts w:ascii="F16" w:hAnsi="F16"/>
                <w:sz w:val="24"/>
              </w:rPr>
              <w:t>Online-Hilfe für Anwendung</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Eschborn</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2</w:t>
            </w:r>
          </w:p>
        </w:tc>
        <w:tc>
          <w:tcPr>
            <w:tcW w:w="5408" w:type="dxa"/>
            <w:tcBorders>
              <w:left w:val="single" w:sz="2" w:space="0" w:color="000000"/>
              <w:bottom w:val="single" w:sz="2" w:space="0" w:color="000000"/>
            </w:tcBorders>
          </w:tcPr>
          <w:p>
            <w:pPr>
              <w:pStyle w:val="Normal"/>
              <w:jc w:val="left"/>
              <w:rPr>
                <w:rFonts w:ascii="F16" w:hAnsi="F16"/>
                <w:sz w:val="24"/>
              </w:rPr>
            </w:pPr>
            <w:r>
              <w:rPr>
                <w:rFonts w:ascii="F16" w:hAnsi="F16"/>
                <w:sz w:val="24"/>
              </w:rPr>
              <w:t>Handbuch für Gerät</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Wörth a.d.D./Frankfurt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2</w:t>
            </w:r>
          </w:p>
        </w:tc>
        <w:tc>
          <w:tcPr>
            <w:tcW w:w="5408" w:type="dxa"/>
            <w:tcBorders>
              <w:left w:val="single" w:sz="2" w:space="0" w:color="000000"/>
              <w:bottom w:val="single" w:sz="2" w:space="0" w:color="000000"/>
            </w:tcBorders>
          </w:tcPr>
          <w:p>
            <w:pPr>
              <w:pStyle w:val="Normal"/>
              <w:jc w:val="left"/>
              <w:rPr>
                <w:rFonts w:ascii="F16" w:hAnsi="F16"/>
                <w:sz w:val="24"/>
              </w:rPr>
            </w:pPr>
            <w:r>
              <w:rPr>
                <w:rFonts w:ascii="F16" w:hAnsi="F16"/>
                <w:sz w:val="24"/>
              </w:rPr>
              <w:t>Testkonzeption Status</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1</w:t>
            </w:r>
          </w:p>
        </w:tc>
        <w:tc>
          <w:tcPr>
            <w:tcW w:w="5408" w:type="dxa"/>
            <w:tcBorders>
              <w:left w:val="single" w:sz="2" w:space="0" w:color="000000"/>
              <w:bottom w:val="single" w:sz="2" w:space="0" w:color="000000"/>
            </w:tcBorders>
          </w:tcPr>
          <w:p>
            <w:pPr>
              <w:pStyle w:val="Normal"/>
              <w:jc w:val="left"/>
              <w:rPr>
                <w:rFonts w:ascii="F16" w:hAnsi="F16"/>
                <w:sz w:val="24"/>
              </w:rPr>
            </w:pPr>
            <w:r>
              <w:rPr>
                <w:rFonts w:ascii="F16" w:hAnsi="F16"/>
                <w:sz w:val="24"/>
              </w:rPr>
              <w:t xml:space="preserve">E-Learning Fit for MiFID </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1</w:t>
            </w:r>
          </w:p>
        </w:tc>
        <w:tc>
          <w:tcPr>
            <w:tcW w:w="5408" w:type="dxa"/>
            <w:tcBorders>
              <w:left w:val="single" w:sz="2" w:space="0" w:color="000000"/>
              <w:bottom w:val="single" w:sz="2" w:space="0" w:color="000000"/>
            </w:tcBorders>
          </w:tcPr>
          <w:p>
            <w:pPr>
              <w:pStyle w:val="Normal"/>
              <w:jc w:val="left"/>
              <w:rPr>
                <w:rFonts w:ascii="F16" w:hAnsi="F16"/>
                <w:sz w:val="24"/>
              </w:rPr>
            </w:pPr>
            <w:r>
              <w:rPr>
                <w:rFonts w:ascii="F16" w:hAnsi="F16"/>
                <w:sz w:val="24"/>
              </w:rPr>
              <w:t>Benutzerhandbuch zu einer neuen Schnittstelle</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Frankfurt</w:t>
            </w:r>
          </w:p>
        </w:tc>
      </w:tr>
      <w:tr>
        <w:trPr/>
        <w:tc>
          <w:tcPr>
            <w:tcW w:w="1015" w:type="dxa"/>
            <w:tcBorders>
              <w:left w:val="single" w:sz="2" w:space="0" w:color="000000"/>
              <w:bottom w:val="single" w:sz="2" w:space="0" w:color="000000"/>
            </w:tcBorders>
          </w:tcPr>
          <w:p>
            <w:pPr>
              <w:pStyle w:val="Normal"/>
              <w:jc w:val="center"/>
              <w:rPr>
                <w:rFonts w:ascii="F16" w:hAnsi="F16"/>
                <w:sz w:val="24"/>
              </w:rPr>
            </w:pPr>
            <w:r>
              <w:rPr>
                <w:rFonts w:ascii="F16" w:hAnsi="F16"/>
                <w:sz w:val="24"/>
              </w:rPr>
              <w:t>1</w:t>
            </w:r>
          </w:p>
        </w:tc>
        <w:tc>
          <w:tcPr>
            <w:tcW w:w="5408" w:type="dxa"/>
            <w:tcBorders>
              <w:left w:val="single" w:sz="2" w:space="0" w:color="000000"/>
              <w:bottom w:val="single" w:sz="2" w:space="0" w:color="000000"/>
            </w:tcBorders>
          </w:tcPr>
          <w:p>
            <w:pPr>
              <w:pStyle w:val="Normal"/>
              <w:jc w:val="left"/>
              <w:rPr>
                <w:rFonts w:ascii="F16" w:hAnsi="F16"/>
                <w:sz w:val="24"/>
              </w:rPr>
            </w:pPr>
            <w:r>
              <w:rPr>
                <w:rFonts w:ascii="F16" w:hAnsi="F16"/>
                <w:sz w:val="24"/>
              </w:rPr>
              <w:t>Kundenspezifische Anpassung eines Handbuchs</w:t>
            </w:r>
          </w:p>
        </w:tc>
        <w:tc>
          <w:tcPr>
            <w:tcW w:w="3215" w:type="dxa"/>
            <w:tcBorders>
              <w:left w:val="single" w:sz="2" w:space="0" w:color="000000"/>
              <w:bottom w:val="single" w:sz="2" w:space="0" w:color="000000"/>
              <w:right w:val="single" w:sz="2" w:space="0" w:color="000000"/>
            </w:tcBorders>
          </w:tcPr>
          <w:p>
            <w:pPr>
              <w:pStyle w:val="Normal"/>
              <w:jc w:val="left"/>
              <w:rPr>
                <w:rFonts w:ascii="F16" w:hAnsi="F16"/>
                <w:sz w:val="24"/>
              </w:rPr>
            </w:pPr>
            <w:r>
              <w:rPr>
                <w:rFonts w:ascii="F16" w:hAnsi="F16"/>
                <w:sz w:val="24"/>
              </w:rPr>
              <w:t>Bamberg/Frankfurt</w:t>
            </w:r>
          </w:p>
        </w:tc>
      </w:tr>
    </w:tbl>
    <w:p>
      <w:pPr>
        <w:pStyle w:val="BodyText"/>
        <w:rPr/>
      </w:pPr>
      <w:r>
        <w:rPr/>
      </w:r>
      <w:r>
        <w:br w:type="page"/>
      </w:r>
    </w:p>
    <w:p>
      <w:pPr>
        <w:pStyle w:val="BodyText"/>
        <w:spacing w:before="0" w:after="57"/>
        <w:jc w:val="center"/>
        <w:rPr>
          <w:rFonts w:ascii="Times New Roman" w:hAnsi="Times New Roman" w:eastAsia="Mangal"/>
          <w:smallCaps/>
          <w:color w:val="000000"/>
          <w:spacing w:val="0"/>
          <w:w w:val="100"/>
          <w:sz w:val="24"/>
          <w:szCs w:val="24"/>
          <w:lang w:val="de-DE" w:eastAsia="hi-IN"/>
        </w:rPr>
      </w:pPr>
      <w:r>
        <w:rPr>
          <w:rFonts w:eastAsia="Mangal" w:ascii="Times New Roman" w:hAnsi="Times New Roman"/>
          <w:smallCaps/>
          <w:color w:val="000000"/>
          <w:spacing w:val="0"/>
          <w:w w:val="100"/>
          <w:sz w:val="24"/>
          <w:szCs w:val="24"/>
          <w:lang w:val="de-DE" w:eastAsia="hi-IN"/>
        </w:rPr>
        <w:t xml:space="preserve">beruflicher werdegang: freiberufliche tätigkeiten </w:t>
      </w:r>
    </w:p>
    <w:p>
      <w:pPr>
        <w:pStyle w:val="BodyText"/>
        <w:rPr/>
      </w:pPr>
      <w:r>
        <w:rPr/>
        <mc:AlternateContent>
          <mc:Choice Requires="wps">
            <w:drawing>
              <wp:anchor behindDoc="0" distT="0" distB="0" distL="0" distR="0" simplePos="0" locked="0" layoutInCell="1" allowOverlap="1" relativeHeight="62">
                <wp:simplePos x="0" y="0"/>
                <wp:positionH relativeFrom="column">
                  <wp:posOffset>-7620</wp:posOffset>
                </wp:positionH>
                <wp:positionV relativeFrom="paragraph">
                  <wp:posOffset>106045</wp:posOffset>
                </wp:positionV>
                <wp:extent cx="6122035" cy="0"/>
                <wp:effectExtent l="635" t="635" r="635" b="635"/>
                <wp:wrapNone/>
                <wp:docPr id="7" name="Form6_ 4"/>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6pt,8.35pt" to="481.4pt,8.35pt" ID="Form6_ 4" stroked="t" o:allowincell="f" style="position:absolute">
                <v:stroke color="#3465a4" joinstyle="round" endcap="flat"/>
                <v:fill o:detectmouseclick="t" on="false"/>
                <w10:wrap type="none"/>
              </v:line>
            </w:pict>
          </mc:Fallback>
        </mc:AlternateContent>
      </w:r>
    </w:p>
    <w:p>
      <w:pPr>
        <w:pStyle w:val="BodyText"/>
        <w:rPr/>
      </w:pPr>
      <w:r>
        <w:rPr/>
        <w:t>seit Juni 2023</w:t>
      </w:r>
    </w:p>
    <w:p>
      <w:pPr>
        <w:pStyle w:val="BodyText"/>
        <w:rPr/>
      </w:pPr>
      <w:r>
        <w:rPr/>
        <w:t>Branche/Bereich: Software-Entwicklung</w:t>
        <w:tab/>
        <w:tab/>
        <w:tab/>
        <w:tab/>
        <w:tab/>
        <w:tab/>
        <w:t xml:space="preserve">          Düsseldorf</w:t>
      </w:r>
    </w:p>
    <w:p>
      <w:pPr>
        <w:pStyle w:val="BodyText"/>
        <w:rPr/>
      </w:pPr>
      <w:r>
        <w:rPr/>
        <w:t xml:space="preserve">Projekt: Online-Hilfe </w:t>
      </w:r>
      <w:r>
        <w:rPr/>
        <w:t xml:space="preserve">für </w:t>
      </w:r>
      <w:r>
        <w:rPr/>
        <w:t>AdSpaceIO</w:t>
      </w:r>
    </w:p>
    <w:p>
      <w:pPr>
        <w:pStyle w:val="BodyText"/>
        <w:rPr/>
      </w:pPr>
      <w:r>
        <w:rPr/>
        <w:t>Sprache: Deutsch</w:t>
      </w:r>
    </w:p>
    <w:p>
      <w:pPr>
        <w:pStyle w:val="BodyText"/>
        <w:rPr/>
      </w:pPr>
      <w:r>
        <w:rPr/>
        <w:t xml:space="preserve">Betriebssystem: </w:t>
      </w:r>
      <w:r>
        <w:rPr/>
        <w:t>unabhängig</w:t>
      </w:r>
    </w:p>
    <w:p>
      <w:pPr>
        <w:pStyle w:val="BodyText"/>
        <w:rPr/>
      </w:pPr>
      <w:r>
        <w:rPr/>
        <w:t>Eingesetzte Programm: XML-Editor, Grafikprogramm, Browser</w:t>
      </w:r>
    </w:p>
    <w:p>
      <w:pPr>
        <w:pStyle w:val="BodyText"/>
        <w:rPr>
          <w:sz w:val="12"/>
          <w:szCs w:val="12"/>
        </w:rPr>
      </w:pPr>
      <w:r>
        <w:rPr>
          <w:sz w:val="12"/>
          <w:szCs w:val="12"/>
        </w:rPr>
        <mc:AlternateContent>
          <mc:Choice Requires="wps">
            <w:drawing>
              <wp:anchor behindDoc="0" distT="0" distB="0" distL="0" distR="0" simplePos="0" locked="0" layoutInCell="1" allowOverlap="1" relativeHeight="61">
                <wp:simplePos x="0" y="0"/>
                <wp:positionH relativeFrom="column">
                  <wp:posOffset>6350</wp:posOffset>
                </wp:positionH>
                <wp:positionV relativeFrom="paragraph">
                  <wp:posOffset>46990</wp:posOffset>
                </wp:positionV>
                <wp:extent cx="6122035" cy="0"/>
                <wp:effectExtent l="635" t="635" r="635" b="635"/>
                <wp:wrapNone/>
                <wp:docPr id="8" name="Form6_ 3"/>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pt,3.7pt" to="482.5pt,3.7pt" ID="Form6_ 3" stroked="t" o:allowincell="f" style="position:absolute">
                <v:stroke color="#3465a4" joinstyle="round" endcap="flat"/>
                <v:fill o:detectmouseclick="t" on="false"/>
                <w10:wrap type="none"/>
              </v:line>
            </w:pict>
          </mc:Fallback>
        </mc:AlternateContent>
      </w:r>
    </w:p>
    <w:p>
      <w:pPr>
        <w:pStyle w:val="BodyText"/>
        <w:rPr/>
      </w:pPr>
      <w:r>
        <w:rPr/>
        <w:t>Juli 2022</w:t>
      </w:r>
    </w:p>
    <w:p>
      <w:pPr>
        <w:pStyle w:val="BodyText"/>
        <w:rPr/>
      </w:pPr>
      <w:r>
        <w:rPr/>
        <w:t>Branche/Bereich: Erwachsenenbildung</w:t>
      </w:r>
    </w:p>
    <w:p>
      <w:pPr>
        <w:pStyle w:val="BodyText"/>
        <w:rPr/>
      </w:pPr>
      <w:r>
        <w:rPr/>
        <w:t>Projekt: Projektdokumentation mit LaTeX-Editor (als Dozent)</w:t>
      </w:r>
    </w:p>
    <w:p>
      <w:pPr>
        <w:pStyle w:val="BodyText"/>
        <w:rPr/>
      </w:pPr>
      <w:r>
        <w:rPr/>
        <w:t>Sprachen: Deutsch</w:t>
      </w:r>
    </w:p>
    <w:p>
      <w:pPr>
        <w:pStyle w:val="BodyText"/>
        <w:rPr/>
      </w:pPr>
      <w:r>
        <w:rPr/>
        <w:t>Betriebssystem(e): Linux</w:t>
      </w:r>
    </w:p>
    <w:p>
      <w:pPr>
        <w:pStyle w:val="BodyText"/>
        <w:rPr/>
      </w:pPr>
      <w:r>
        <w:rPr/>
        <w:t>Eingesetzte Programme: TeXLive, TeXStudio</w:t>
      </w:r>
    </w:p>
    <w:p>
      <w:pPr>
        <w:pStyle w:val="BodyText"/>
        <w:rPr/>
      </w:pPr>
      <w:r>
        <mc:AlternateContent>
          <mc:Choice Requires="wps">
            <w:drawing>
              <wp:anchor behindDoc="0" distT="0" distB="0" distL="0" distR="0" simplePos="0" locked="0" layoutInCell="1" allowOverlap="1" relativeHeight="57">
                <wp:simplePos x="0" y="0"/>
                <wp:positionH relativeFrom="column">
                  <wp:posOffset>6350</wp:posOffset>
                </wp:positionH>
                <wp:positionV relativeFrom="paragraph">
                  <wp:posOffset>1905</wp:posOffset>
                </wp:positionV>
                <wp:extent cx="6122035" cy="0"/>
                <wp:effectExtent l="635" t="635" r="635" b="635"/>
                <wp:wrapNone/>
                <wp:docPr id="9" name="Form6_1"/>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pt,0.15pt" to="482.5pt,0.15pt" ID="Form6_1" stroked="t" o:allowincell="f" style="position:absolute">
                <v:stroke color="#3465a4" joinstyle="round" endcap="flat"/>
                <v:fill o:detectmouseclick="t" on="false"/>
                <w10:wrap type="none"/>
              </v:line>
            </w:pict>
          </mc:Fallback>
        </mc:AlternateContent>
        <mc:AlternateContent>
          <mc:Choice Requires="wps">
            <w:drawing>
              <wp:anchor behindDoc="0" distT="0" distB="0" distL="0" distR="0" simplePos="0" locked="0" layoutInCell="1" allowOverlap="1" relativeHeight="58">
                <wp:simplePos x="0" y="0"/>
                <wp:positionH relativeFrom="column">
                  <wp:posOffset>6350</wp:posOffset>
                </wp:positionH>
                <wp:positionV relativeFrom="paragraph">
                  <wp:posOffset>1802130</wp:posOffset>
                </wp:positionV>
                <wp:extent cx="6122035" cy="0"/>
                <wp:effectExtent l="635" t="635" r="635" b="635"/>
                <wp:wrapNone/>
                <wp:docPr id="10" name="Form6_0"/>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pt,141.9pt" to="482.5pt,141.9pt" ID="Form6_0" stroked="t" o:allowincell="f" style="position:absolute">
                <v:stroke color="#3465a4" joinstyle="round" endcap="flat"/>
                <v:fill o:detectmouseclick="t" on="false"/>
                <w10:wrap type="none"/>
              </v:line>
            </w:pict>
          </mc:Fallback>
        </mc:AlternateContent>
        <mc:AlternateContent>
          <mc:Choice Requires="wps">
            <w:drawing>
              <wp:anchor behindDoc="0" distT="0" distB="0" distL="0" distR="0" simplePos="0" locked="0" layoutInCell="1" allowOverlap="1" relativeHeight="59">
                <wp:simplePos x="0" y="0"/>
                <wp:positionH relativeFrom="column">
                  <wp:posOffset>6350</wp:posOffset>
                </wp:positionH>
                <wp:positionV relativeFrom="paragraph">
                  <wp:posOffset>1905</wp:posOffset>
                </wp:positionV>
                <wp:extent cx="6122035" cy="0"/>
                <wp:effectExtent l="635" t="635" r="635" b="635"/>
                <wp:wrapNone/>
                <wp:docPr id="11" name="Form6_ 1"/>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pt,0.15pt" to="482.5pt,0.15pt" ID="Form6_ 1" stroked="t" o:allowincell="f" style="position:absolute">
                <v:stroke color="#3465a4" joinstyle="round" endcap="flat"/>
                <v:fill o:detectmouseclick="t" on="false"/>
                <w10:wrap type="none"/>
              </v:line>
            </w:pict>
          </mc:Fallback>
        </mc:AlternateContent>
        <mc:AlternateContent>
          <mc:Choice Requires="wps">
            <w:drawing>
              <wp:anchor behindDoc="0" distT="0" distB="0" distL="0" distR="0" simplePos="0" locked="0" layoutInCell="1" allowOverlap="1" relativeHeight="60">
                <wp:simplePos x="0" y="0"/>
                <wp:positionH relativeFrom="column">
                  <wp:posOffset>6350</wp:posOffset>
                </wp:positionH>
                <wp:positionV relativeFrom="paragraph">
                  <wp:posOffset>3962400</wp:posOffset>
                </wp:positionV>
                <wp:extent cx="6122035" cy="0"/>
                <wp:effectExtent l="635" t="635" r="635" b="635"/>
                <wp:wrapNone/>
                <wp:docPr id="12" name="Form6_ 2"/>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pt,312pt" to="482.5pt,312pt" ID="Form6_ 2" stroked="t" o:allowincell="f" style="position:absolute">
                <v:stroke color="#3465a4" joinstyle="round" endcap="flat"/>
                <v:fill o:detectmouseclick="t" on="false"/>
                <w10:wrap type="none"/>
              </v:line>
            </w:pict>
          </mc:Fallback>
        </mc:AlternateContent>
      </w:r>
      <w:r>
        <w:rPr/>
        <w:t xml:space="preserve">Januar </w:t>
      </w:r>
      <w:r>
        <w:rPr/>
        <w:t xml:space="preserve">bis Mai </w:t>
      </w:r>
      <w:r>
        <w:rPr/>
        <w:t>202</w:t>
      </w:r>
      <w:r>
        <w:rPr/>
        <w:t xml:space="preserve">2 </w:t>
      </w:r>
    </w:p>
    <w:p>
      <w:pPr>
        <w:pStyle w:val="BodyText"/>
        <w:rPr/>
      </w:pPr>
      <w:r>
        <w:rPr>
          <w:rFonts w:eastAsia="SimSun" w:cs="Mangal"/>
          <w:color w:val="00000A"/>
          <w:sz w:val="24"/>
          <w:szCs w:val="24"/>
          <w:lang w:val="de-DE" w:eastAsia="zh-CN" w:bidi="hi-IN"/>
        </w:rPr>
        <w:t>Branche/Bereich</w:t>
      </w:r>
      <w:r>
        <w:rPr/>
        <w:t xml:space="preserve">: </w:t>
      </w:r>
      <w:r>
        <w:rPr/>
        <w:t>Sicherheit</w:t>
      </w:r>
      <w:r>
        <w:rPr/>
        <w:tab/>
        <w:tab/>
        <w:tab/>
        <w:tab/>
        <w:tab/>
        <w:tab/>
        <w:tab/>
        <w:tab/>
        <w:tab/>
        <w:t xml:space="preserve">       </w:t>
      </w:r>
      <w:r>
        <w:rPr/>
        <w:t>Essen</w:t>
      </w:r>
    </w:p>
    <w:p>
      <w:pPr>
        <w:pStyle w:val="BodyText"/>
        <w:rPr/>
      </w:pPr>
      <w:r>
        <w:rPr/>
        <w:t>Proje</w:t>
      </w:r>
      <w:r>
        <w:rPr/>
        <w:t>k</w:t>
      </w:r>
      <w:r>
        <w:rPr/>
        <w:t xml:space="preserve">t: </w:t>
      </w:r>
      <w:r>
        <w:rPr>
          <w:rFonts w:eastAsia="Mangal" w:cs="Mangal" w:ascii="Times New Roman" w:hAnsi="Times New Roman"/>
          <w:color w:val="000000"/>
          <w:spacing w:val="0"/>
          <w:w w:val="100"/>
          <w:sz w:val="24"/>
          <w:szCs w:val="24"/>
          <w:lang w:val="en-GB" w:eastAsia="hi-IN" w:bidi="hi-IN"/>
        </w:rPr>
        <w:t>Konzepthandbuch für Produkt</w:t>
      </w:r>
    </w:p>
    <w:p>
      <w:pPr>
        <w:pStyle w:val="BodyText"/>
        <w:rPr/>
      </w:pPr>
      <w:r>
        <w:rPr>
          <w:rFonts w:eastAsia="SimSun" w:cs="Mangal"/>
          <w:color w:val="00000A"/>
          <w:sz w:val="24"/>
          <w:szCs w:val="24"/>
          <w:lang w:val="de-DE" w:eastAsia="zh-CN" w:bidi="hi-IN"/>
        </w:rPr>
        <w:t>Sprachen</w:t>
      </w:r>
      <w:r>
        <w:rPr/>
        <w:t xml:space="preserve">: </w:t>
      </w:r>
      <w:r>
        <w:rPr/>
        <w:t>Deutsch</w:t>
      </w:r>
    </w:p>
    <w:p>
      <w:pPr>
        <w:pStyle w:val="BodyText"/>
        <w:rPr/>
      </w:pPr>
      <w:r>
        <w:rPr>
          <w:rFonts w:eastAsia="SimSun" w:cs="Mangal"/>
          <w:color w:val="00000A"/>
          <w:sz w:val="24"/>
          <w:szCs w:val="24"/>
          <w:lang w:val="de-DE" w:eastAsia="zh-CN" w:bidi="hi-IN"/>
        </w:rPr>
        <w:t>Betriebssystem</w:t>
      </w:r>
      <w:r>
        <w:rPr/>
        <w:t>(</w:t>
      </w:r>
      <w:r>
        <w:rPr/>
        <w:t>e</w:t>
      </w:r>
      <w:r>
        <w:rPr/>
        <w:t>): Linux, Windows (VirtualBox)</w:t>
      </w:r>
    </w:p>
    <w:p>
      <w:pPr>
        <w:pStyle w:val="BodyText"/>
        <w:rPr>
          <w:sz w:val="22"/>
          <w:szCs w:val="22"/>
        </w:rPr>
      </w:pPr>
      <w:r>
        <w:rPr>
          <w:rFonts w:eastAsia="SimSun" w:cs="Mangal"/>
          <w:color w:val="00000A"/>
          <w:sz w:val="22"/>
          <w:szCs w:val="22"/>
          <w:lang w:val="de-DE" w:eastAsia="zh-CN" w:bidi="hi-IN"/>
        </w:rPr>
        <w:t>Eingesetzte Programme</w:t>
      </w:r>
      <w:r>
        <w:rPr>
          <w:sz w:val="22"/>
          <w:szCs w:val="22"/>
        </w:rPr>
        <w:t xml:space="preserve">: </w:t>
      </w:r>
      <w:r>
        <w:rPr>
          <w:sz w:val="22"/>
          <w:szCs w:val="22"/>
        </w:rPr>
        <w:t>R Studio</w:t>
      </w:r>
      <w:r>
        <w:rPr>
          <w:sz w:val="22"/>
          <w:szCs w:val="22"/>
        </w:rPr>
        <w:t xml:space="preserve">, </w:t>
      </w:r>
      <w:r>
        <w:rPr>
          <w:sz w:val="22"/>
          <w:szCs w:val="22"/>
        </w:rPr>
        <w:t xml:space="preserve">Bookdown, </w:t>
      </w:r>
      <w:r>
        <w:rPr>
          <w:rFonts w:eastAsia="SimSun" w:cs="Mangal"/>
          <w:color w:val="00000A"/>
          <w:sz w:val="22"/>
          <w:szCs w:val="22"/>
          <w:lang w:val="de-DE" w:eastAsia="zh-CN" w:bidi="hi-IN"/>
        </w:rPr>
        <w:t>BitBucket</w:t>
      </w:r>
    </w:p>
    <w:p>
      <w:pPr>
        <w:pStyle w:val="BodyText"/>
        <w:rPr>
          <w:rFonts w:ascii="Liberation Serif" w:hAnsi="Liberation Serif" w:eastAsia="SimSun" w:cs="Mangal"/>
          <w:color w:val="00000A"/>
          <w:sz w:val="16"/>
          <w:szCs w:val="16"/>
          <w:lang w:val="de-DE" w:eastAsia="zh-CN" w:bidi="hi-IN"/>
        </w:rPr>
      </w:pPr>
      <w:r>
        <w:rPr>
          <w:rFonts w:eastAsia="SimSun" w:cs="Mangal"/>
          <w:color w:val="00000A"/>
          <w:sz w:val="16"/>
          <w:szCs w:val="16"/>
          <w:lang w:val="de-DE" w:eastAsia="zh-CN" w:bidi="hi-IN"/>
        </w:rPr>
      </w:r>
    </w:p>
    <w:p>
      <w:pPr>
        <w:pStyle w:val="BodyText"/>
        <w:rPr/>
      </w:pPr>
      <w:r>
        <w:rPr>
          <w:rFonts w:eastAsia="SimSun" w:cs="Mangal"/>
          <w:color w:val="00000A"/>
          <w:sz w:val="24"/>
          <w:szCs w:val="24"/>
          <w:lang w:val="de-DE" w:eastAsia="zh-CN" w:bidi="hi-IN"/>
        </w:rPr>
        <w:t>seit</w:t>
      </w:r>
      <w:r>
        <w:rPr/>
        <w:t xml:space="preserve"> Januar 2021</w:t>
      </w:r>
    </w:p>
    <w:p>
      <w:pPr>
        <w:pStyle w:val="BodyText"/>
        <w:rPr/>
      </w:pPr>
      <w:r>
        <w:rPr>
          <w:rFonts w:eastAsia="SimSun" w:cs="Mangal"/>
          <w:color w:val="00000A"/>
          <w:sz w:val="24"/>
          <w:szCs w:val="24"/>
          <w:lang w:val="de-DE" w:eastAsia="zh-CN" w:bidi="hi-IN"/>
        </w:rPr>
        <w:t>Branche/Bereich</w:t>
      </w:r>
      <w:r>
        <w:rPr/>
        <w:t>: Avioni</w:t>
      </w:r>
      <w:r>
        <w:rPr/>
        <w:t>k</w:t>
      </w:r>
      <w:r>
        <w:rPr/>
        <w:tab/>
        <w:tab/>
        <w:tab/>
        <w:tab/>
        <w:tab/>
        <w:tab/>
        <w:tab/>
        <w:tab/>
        <w:tab/>
        <w:t xml:space="preserve">    Langen</w:t>
      </w:r>
    </w:p>
    <w:p>
      <w:pPr>
        <w:pStyle w:val="BodyText"/>
        <w:rPr/>
      </w:pPr>
      <w:r>
        <w:rPr/>
        <w:t>Proje</w:t>
      </w:r>
      <w:r>
        <w:rPr/>
        <w:t>k</w:t>
      </w:r>
      <w:r>
        <w:rPr/>
        <w:t xml:space="preserve">t: </w:t>
      </w:r>
      <w:r>
        <w:rPr>
          <w:rFonts w:eastAsia="Mangal" w:ascii="Times New Roman" w:hAnsi="Times New Roman"/>
          <w:color w:val="000000"/>
          <w:spacing w:val="0"/>
          <w:w w:val="100"/>
          <w:sz w:val="24"/>
          <w:szCs w:val="24"/>
          <w:lang w:val="en-GB" w:eastAsia="hi-IN" w:bidi="hi-IN"/>
        </w:rPr>
        <w:t xml:space="preserve">Air Traffic Control System for </w:t>
      </w:r>
      <w:r>
        <w:rPr>
          <w:rFonts w:eastAsia="Mangal" w:cs="Mangal" w:ascii="Times New Roman" w:hAnsi="Times New Roman"/>
          <w:color w:val="000000"/>
          <w:spacing w:val="0"/>
          <w:w w:val="100"/>
          <w:sz w:val="24"/>
          <w:szCs w:val="24"/>
          <w:lang w:val="en-GB" w:eastAsia="hi-IN" w:bidi="hi-IN"/>
        </w:rPr>
        <w:t>Ka</w:t>
      </w:r>
      <w:r>
        <w:rPr>
          <w:rFonts w:eastAsia="Mangal" w:cs="Mangal" w:ascii="Times New Roman" w:hAnsi="Times New Roman"/>
          <w:color w:val="000000"/>
          <w:spacing w:val="0"/>
          <w:w w:val="100"/>
          <w:sz w:val="24"/>
          <w:szCs w:val="24"/>
          <w:lang w:val="en-GB" w:eastAsia="hi-IN" w:bidi="hi-IN"/>
        </w:rPr>
        <w:t>s</w:t>
      </w:r>
      <w:r>
        <w:rPr>
          <w:rFonts w:eastAsia="Mangal" w:cs="Mangal" w:ascii="Times New Roman" w:hAnsi="Times New Roman"/>
          <w:color w:val="000000"/>
          <w:spacing w:val="0"/>
          <w:w w:val="100"/>
          <w:sz w:val="24"/>
          <w:szCs w:val="24"/>
          <w:lang w:val="en-GB" w:eastAsia="hi-IN" w:bidi="hi-IN"/>
        </w:rPr>
        <w:t>a</w:t>
      </w:r>
      <w:r>
        <w:rPr>
          <w:rFonts w:eastAsia="Mangal" w:cs="Mangal" w:ascii="Times New Roman" w:hAnsi="Times New Roman"/>
          <w:color w:val="000000"/>
          <w:spacing w:val="0"/>
          <w:w w:val="100"/>
          <w:sz w:val="24"/>
          <w:szCs w:val="24"/>
          <w:lang w:val="en-GB" w:eastAsia="hi-IN" w:bidi="hi-IN"/>
        </w:rPr>
        <w:t>c</w:t>
      </w:r>
      <w:r>
        <w:rPr>
          <w:rFonts w:eastAsia="Mangal" w:cs="Mangal" w:ascii="Times New Roman" w:hAnsi="Times New Roman"/>
          <w:color w:val="000000"/>
          <w:spacing w:val="0"/>
          <w:w w:val="100"/>
          <w:sz w:val="24"/>
          <w:szCs w:val="24"/>
          <w:lang w:val="en-GB" w:eastAsia="hi-IN" w:bidi="hi-IN"/>
        </w:rPr>
        <w:t>hstan</w:t>
      </w:r>
    </w:p>
    <w:p>
      <w:pPr>
        <w:pStyle w:val="BodyText"/>
        <w:rPr/>
      </w:pPr>
      <w:r>
        <w:rPr>
          <w:rFonts w:eastAsia="SimSun" w:cs="Mangal"/>
          <w:color w:val="00000A"/>
          <w:sz w:val="24"/>
          <w:szCs w:val="24"/>
          <w:lang w:val="de-DE" w:eastAsia="zh-CN" w:bidi="hi-IN"/>
        </w:rPr>
        <w:t>Sprachen</w:t>
      </w:r>
      <w:r>
        <w:rPr/>
        <w:t>: Englis</w:t>
      </w:r>
      <w:r>
        <w:rPr/>
        <w:t>c</w:t>
      </w:r>
      <w:r>
        <w:rPr/>
        <w:t>h</w:t>
      </w:r>
    </w:p>
    <w:p>
      <w:pPr>
        <w:pStyle w:val="BodyText"/>
        <w:rPr/>
      </w:pPr>
      <w:r>
        <w:rPr>
          <w:rFonts w:eastAsia="SimSun" w:cs="Mangal"/>
          <w:color w:val="00000A"/>
          <w:sz w:val="24"/>
          <w:szCs w:val="24"/>
          <w:lang w:val="de-DE" w:eastAsia="zh-CN" w:bidi="hi-IN"/>
        </w:rPr>
        <w:t>Betriebssystem</w:t>
      </w:r>
      <w:r>
        <w:rPr/>
        <w:t>(</w:t>
      </w:r>
      <w:r>
        <w:rPr/>
        <w:t>e</w:t>
      </w:r>
      <w:r>
        <w:rPr/>
        <w:t>): Linux, Windows (VirtualBox)</w:t>
      </w:r>
    </w:p>
    <w:p>
      <w:pPr>
        <w:pStyle w:val="BodyText"/>
        <w:rPr>
          <w:sz w:val="22"/>
          <w:szCs w:val="22"/>
        </w:rPr>
      </w:pPr>
      <w:r>
        <w:rPr>
          <w:rFonts w:eastAsia="SimSun" w:cs="Mangal"/>
          <w:color w:val="00000A"/>
          <w:sz w:val="22"/>
          <w:szCs w:val="22"/>
          <w:lang w:val="de-DE" w:eastAsia="zh-CN" w:bidi="hi-IN"/>
        </w:rPr>
        <w:t>Eingesetzte Programme</w:t>
      </w:r>
      <w:r>
        <w:rPr>
          <w:sz w:val="22"/>
          <w:szCs w:val="22"/>
        </w:rPr>
        <w:t xml:space="preserve">: Office, </w:t>
      </w:r>
      <w:r>
        <w:rPr>
          <w:rFonts w:eastAsia="SimSun" w:cs="Mangal"/>
          <w:color w:val="00000A"/>
          <w:sz w:val="22"/>
          <w:szCs w:val="22"/>
          <w:lang w:val="de-DE" w:eastAsia="zh-CN" w:bidi="hi-IN"/>
        </w:rPr>
        <w:t>Grafikprogramm</w:t>
      </w:r>
    </w:p>
    <w:p>
      <w:pPr>
        <w:pStyle w:val="BodyText"/>
        <w:rPr>
          <w:rFonts w:ascii="Liberation Serif" w:hAnsi="Liberation Serif" w:eastAsia="SimSun" w:cs="Mangal"/>
          <w:color w:val="00000A"/>
          <w:sz w:val="16"/>
          <w:szCs w:val="16"/>
          <w:lang w:val="de-DE" w:eastAsia="zh-CN" w:bidi="hi-IN"/>
        </w:rPr>
      </w:pPr>
      <w:r>
        <w:rPr>
          <w:rFonts w:eastAsia="SimSun" w:cs="Mangal"/>
          <w:color w:val="00000A"/>
          <w:sz w:val="16"/>
          <w:szCs w:val="16"/>
          <w:lang w:val="de-DE" w:eastAsia="zh-CN" w:bidi="hi-IN"/>
        </w:rPr>
      </w:r>
    </w:p>
    <w:p>
      <w:pPr>
        <w:pStyle w:val="BodyText"/>
        <w:rPr>
          <w:sz w:val="22"/>
          <w:szCs w:val="22"/>
        </w:rPr>
      </w:pPr>
      <w:r>
        <w:rPr>
          <w:sz w:val="22"/>
          <w:szCs w:val="22"/>
        </w:rPr>
        <w:t>April 201</w:t>
      </w:r>
      <w:r>
        <w:rPr>
          <w:sz w:val="22"/>
          <w:szCs w:val="22"/>
        </w:rPr>
        <w:t>9</w:t>
      </w:r>
    </w:p>
    <w:p>
      <w:pPr>
        <w:pStyle w:val="BodyText"/>
        <w:rPr>
          <w:sz w:val="22"/>
          <w:szCs w:val="22"/>
        </w:rPr>
      </w:pPr>
      <w:r>
        <w:rPr>
          <w:sz w:val="22"/>
          <w:szCs w:val="22"/>
        </w:rPr>
        <w:t xml:space="preserve">Branche/Bereich: </w:t>
      </w:r>
      <w:r>
        <w:rPr>
          <w:rFonts w:eastAsia="SimSun" w:cs="Mangal"/>
          <w:color w:val="00000A"/>
          <w:sz w:val="22"/>
          <w:szCs w:val="22"/>
          <w:lang w:val="de-DE" w:eastAsia="zh-CN" w:bidi="hi-IN"/>
        </w:rPr>
        <w:t>Software-Entwicklung</w:t>
      </w:r>
      <w:r>
        <w:rPr>
          <w:sz w:val="22"/>
          <w:szCs w:val="22"/>
        </w:rPr>
        <w:tab/>
        <w:tab/>
        <w:tab/>
        <w:tab/>
        <w:tab/>
        <w:t xml:space="preserve">              </w:t>
      </w:r>
      <w:r>
        <w:rPr>
          <w:sz w:val="22"/>
          <w:szCs w:val="22"/>
        </w:rPr>
        <w:t xml:space="preserve">Fürth / </w:t>
      </w:r>
      <w:r>
        <w:rPr>
          <w:sz w:val="22"/>
          <w:szCs w:val="22"/>
        </w:rPr>
        <w:t>Frankfurt am Main</w:t>
      </w:r>
    </w:p>
    <w:p>
      <w:pPr>
        <w:pStyle w:val="BodyText"/>
        <w:rPr>
          <w:sz w:val="22"/>
          <w:szCs w:val="22"/>
        </w:rPr>
      </w:pPr>
      <w:r>
        <w:rPr>
          <w:sz w:val="22"/>
          <w:szCs w:val="22"/>
        </w:rPr>
        <w:t xml:space="preserve">Projekt(e): </w:t>
      </w:r>
      <w:r>
        <w:rPr>
          <w:rFonts w:eastAsia="SimSun" w:cs="Mangal"/>
          <w:color w:val="00000A"/>
          <w:sz w:val="22"/>
          <w:szCs w:val="22"/>
          <w:lang w:val="de-DE" w:eastAsia="zh-CN" w:bidi="hi-IN"/>
        </w:rPr>
        <w:t>Überarbeitung und Anpassung der Handbücher für neue Version</w:t>
      </w:r>
    </w:p>
    <w:p>
      <w:pPr>
        <w:pStyle w:val="BodyText"/>
        <w:rPr>
          <w:sz w:val="22"/>
          <w:szCs w:val="22"/>
        </w:rPr>
      </w:pPr>
      <w:r>
        <w:rPr>
          <w:sz w:val="22"/>
          <w:szCs w:val="22"/>
        </w:rPr>
        <w:t xml:space="preserve">Sprache(n): Deutsch, </w:t>
      </w:r>
      <w:r>
        <w:rPr>
          <w:sz w:val="22"/>
          <w:szCs w:val="22"/>
        </w:rPr>
        <w:t>Englisch</w:t>
      </w:r>
    </w:p>
    <w:p>
      <w:pPr>
        <w:pStyle w:val="BodyText"/>
        <w:rPr>
          <w:sz w:val="22"/>
          <w:szCs w:val="22"/>
        </w:rPr>
      </w:pPr>
      <w:r>
        <w:rPr>
          <w:sz w:val="22"/>
          <w:szCs w:val="22"/>
        </w:rPr>
        <w:t>Betriebssystem: Windows</w:t>
      </w:r>
    </w:p>
    <w:p>
      <w:pPr>
        <w:pStyle w:val="BodyText"/>
        <w:rPr>
          <w:sz w:val="22"/>
          <w:szCs w:val="22"/>
        </w:rPr>
      </w:pPr>
      <w:r>
        <w:rPr>
          <w:sz w:val="22"/>
          <w:szCs w:val="22"/>
        </w:rPr>
        <w:t xml:space="preserve">Eingesetzte Programme: </w:t>
      </w:r>
      <w:r>
        <w:rPr>
          <w:rFonts w:eastAsia="SimSun" w:cs="Mangal"/>
          <w:color w:val="00000A"/>
          <w:sz w:val="22"/>
          <w:szCs w:val="22"/>
          <w:lang w:val="de-DE" w:eastAsia="zh-CN" w:bidi="hi-IN"/>
        </w:rPr>
        <w:t>LaTeX-Editor, Grafikprogramm, Browser</w:t>
      </w:r>
    </w:p>
    <w:p>
      <w:pPr>
        <w:pStyle w:val="BodyText"/>
        <w:rPr>
          <w:sz w:val="12"/>
          <w:szCs w:val="12"/>
        </w:rPr>
      </w:pPr>
      <w:r>
        <w:rPr>
          <w:sz w:val="12"/>
          <w:szCs w:val="12"/>
        </w:rPr>
        <mc:AlternateContent>
          <mc:Choice Requires="wps">
            <w:drawing>
              <wp:anchor behindDoc="0" distT="0" distB="0" distL="0" distR="0" simplePos="0" locked="0" layoutInCell="1" allowOverlap="1" relativeHeight="55">
                <wp:simplePos x="0" y="0"/>
                <wp:positionH relativeFrom="column">
                  <wp:posOffset>-13970</wp:posOffset>
                </wp:positionH>
                <wp:positionV relativeFrom="paragraph">
                  <wp:posOffset>20955</wp:posOffset>
                </wp:positionV>
                <wp:extent cx="6122035" cy="0"/>
                <wp:effectExtent l="635" t="635" r="635" b="635"/>
                <wp:wrapNone/>
                <wp:docPr id="13" name="Form6"/>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1pt,1.65pt" to="480.9pt,1.65pt" ID="Form6" stroked="t" o:allowincell="f" style="position:absolute">
                <v:stroke color="#3465a4" joinstyle="round" endcap="flat"/>
                <v:fill o:detectmouseclick="t" on="false"/>
                <w10:wrap type="none"/>
              </v:line>
            </w:pict>
          </mc:Fallback>
        </mc:AlternateContent>
      </w:r>
    </w:p>
    <w:p>
      <w:pPr>
        <w:pStyle w:val="BodyText"/>
        <w:rPr>
          <w:sz w:val="22"/>
          <w:szCs w:val="22"/>
        </w:rPr>
      </w:pPr>
      <w:r>
        <w:rPr>
          <w:sz w:val="22"/>
          <w:szCs w:val="22"/>
        </w:rPr>
      </w:r>
      <w:r>
        <w:br w:type="page"/>
      </w:r>
    </w:p>
    <w:p>
      <w:pPr>
        <w:pStyle w:val="BodyText"/>
        <w:rPr>
          <w:sz w:val="22"/>
          <w:szCs w:val="22"/>
        </w:rPr>
      </w:pPr>
      <w:r>
        <w:rPr>
          <w:sz w:val="22"/>
          <w:szCs w:val="22"/>
        </w:rPr>
        <w:t>A</w:t>
      </w:r>
      <w:r>
        <w:rPr>
          <w:sz w:val="22"/>
          <w:szCs w:val="22"/>
        </w:rPr>
        <w:t>ugust</w:t>
      </w:r>
      <w:r>
        <w:rPr>
          <w:sz w:val="22"/>
          <w:szCs w:val="22"/>
        </w:rPr>
        <w:t xml:space="preserve"> 2018</w:t>
      </w:r>
    </w:p>
    <w:p>
      <w:pPr>
        <w:pStyle w:val="BodyText"/>
        <w:rPr>
          <w:sz w:val="22"/>
          <w:szCs w:val="22"/>
        </w:rPr>
      </w:pPr>
      <w:r>
        <w:rPr>
          <w:sz w:val="22"/>
          <w:szCs w:val="22"/>
        </w:rPr>
        <w:t>Branche/Bereich: Medien/Marketing</w:t>
        <w:tab/>
        <w:tab/>
        <w:tab/>
        <w:tab/>
        <w:tab/>
        <w:tab/>
        <w:t xml:space="preserve">        Frankfurt am Main</w:t>
      </w:r>
    </w:p>
    <w:p>
      <w:pPr>
        <w:pStyle w:val="BodyText"/>
        <w:rPr>
          <w:sz w:val="22"/>
          <w:szCs w:val="22"/>
        </w:rPr>
      </w:pPr>
      <w:r>
        <w:rPr>
          <w:sz w:val="22"/>
          <w:szCs w:val="22"/>
        </w:rPr>
        <w:t xml:space="preserve">Projekt(e): </w:t>
      </w:r>
      <w:r>
        <w:rPr>
          <w:sz w:val="22"/>
          <w:szCs w:val="22"/>
        </w:rPr>
        <w:t xml:space="preserve">Testdurchführung </w:t>
      </w:r>
      <w:r>
        <w:rPr>
          <w:sz w:val="22"/>
          <w:szCs w:val="22"/>
        </w:rPr>
        <w:t>Status</w:t>
      </w:r>
      <w:r>
        <w:rPr>
          <w:sz w:val="22"/>
          <w:szCs w:val="22"/>
        </w:rPr>
        <w:t>meldungen</w:t>
      </w:r>
    </w:p>
    <w:p>
      <w:pPr>
        <w:pStyle w:val="BodyText"/>
        <w:rPr>
          <w:sz w:val="22"/>
          <w:szCs w:val="22"/>
        </w:rPr>
      </w:pPr>
      <w:r>
        <w:rPr>
          <w:sz w:val="22"/>
          <w:szCs w:val="22"/>
        </w:rPr>
        <w:t>Sprache(n): Deutsch</w:t>
      </w:r>
    </w:p>
    <w:p>
      <w:pPr>
        <w:pStyle w:val="BodyText"/>
        <w:rPr>
          <w:sz w:val="22"/>
          <w:szCs w:val="22"/>
        </w:rPr>
      </w:pPr>
      <w:r>
        <w:rPr>
          <w:sz w:val="22"/>
          <w:szCs w:val="22"/>
        </w:rPr>
        <w:t>Betriebssystem: Windows</w:t>
      </w:r>
    </w:p>
    <w:p>
      <w:pPr>
        <w:pStyle w:val="BodyText"/>
        <w:rPr>
          <w:sz w:val="22"/>
          <w:szCs w:val="22"/>
        </w:rPr>
      </w:pPr>
      <w:r>
        <w:rPr>
          <w:sz w:val="22"/>
          <w:szCs w:val="22"/>
        </w:rPr>
        <w:t>Eingesetzte Programme: Office</w:t>
      </w:r>
    </w:p>
    <w:p>
      <w:pPr>
        <w:pStyle w:val="BodyText"/>
        <w:rPr>
          <w:b w:val="false"/>
          <w:bCs w:val="false"/>
          <w:sz w:val="12"/>
          <w:szCs w:val="12"/>
        </w:rPr>
      </w:pPr>
      <w:r>
        <w:rPr>
          <w:b w:val="false"/>
          <w:bCs w:val="false"/>
          <w:sz w:val="12"/>
          <w:szCs w:val="12"/>
        </w:rPr>
        <mc:AlternateContent>
          <mc:Choice Requires="wps">
            <w:drawing>
              <wp:anchor behindDoc="0" distT="0" distB="0" distL="0" distR="0" simplePos="0" locked="0" layoutInCell="1" allowOverlap="1" relativeHeight="54">
                <wp:simplePos x="0" y="0"/>
                <wp:positionH relativeFrom="column">
                  <wp:posOffset>-13970</wp:posOffset>
                </wp:positionH>
                <wp:positionV relativeFrom="paragraph">
                  <wp:posOffset>20955</wp:posOffset>
                </wp:positionV>
                <wp:extent cx="6122035" cy="0"/>
                <wp:effectExtent l="635" t="635" r="635" b="635"/>
                <wp:wrapNone/>
                <wp:docPr id="14" name="Form7"/>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1pt,1.65pt" to="480.9pt,1.65pt" ID="Form7" stroked="t" o:allowincell="f" style="position:absolute">
                <v:stroke color="#3465a4" joinstyle="round" endcap="flat"/>
                <v:fill o:detectmouseclick="t" on="false"/>
                <w10:wrap type="none"/>
              </v:line>
            </w:pict>
          </mc:Fallback>
        </mc:AlternateContent>
      </w:r>
    </w:p>
    <w:p>
      <w:pPr>
        <w:pStyle w:val="BodyText"/>
        <w:rPr>
          <w:b w:val="false"/>
          <w:bCs w:val="false"/>
          <w:sz w:val="22"/>
          <w:szCs w:val="22"/>
        </w:rPr>
      </w:pPr>
      <w:r>
        <w:rPr>
          <w:b w:val="false"/>
          <w:bCs w:val="false"/>
          <w:sz w:val="22"/>
          <w:szCs w:val="22"/>
        </w:rPr>
        <w:t xml:space="preserve">Juli 2018 – </w:t>
      </w:r>
      <w:r>
        <w:rPr>
          <w:b w:val="false"/>
          <w:bCs w:val="false"/>
          <w:sz w:val="22"/>
          <w:szCs w:val="22"/>
        </w:rPr>
        <w:t>Oktober 2020</w:t>
      </w:r>
    </w:p>
    <w:p>
      <w:pPr>
        <w:pStyle w:val="BodyText"/>
        <w:rPr>
          <w:sz w:val="22"/>
          <w:szCs w:val="22"/>
        </w:rPr>
      </w:pPr>
      <w:r>
        <w:rPr>
          <w:sz w:val="22"/>
          <w:szCs w:val="22"/>
        </w:rPr>
        <w:t xml:space="preserve">Branche/Bereich: </w:t>
      </w:r>
      <w:r>
        <w:rPr>
          <w:sz w:val="22"/>
          <w:szCs w:val="22"/>
        </w:rPr>
        <w:t>Öffentlicher Kunde aus dem Sicherheitsumfeld</w:t>
        <w:tab/>
        <w:tab/>
        <w:tab/>
        <w:tab/>
        <w:t xml:space="preserve">           </w:t>
      </w:r>
      <w:r>
        <w:rPr>
          <w:sz w:val="22"/>
          <w:szCs w:val="22"/>
        </w:rPr>
        <w:t>Wiesbaden</w:t>
      </w:r>
    </w:p>
    <w:p>
      <w:pPr>
        <w:pStyle w:val="BodyText"/>
        <w:rPr>
          <w:sz w:val="22"/>
          <w:szCs w:val="22"/>
        </w:rPr>
      </w:pPr>
      <w:r>
        <w:rPr>
          <w:sz w:val="22"/>
          <w:szCs w:val="22"/>
        </w:rPr>
        <w:t xml:space="preserve">Projekt(e): </w:t>
      </w:r>
      <w:r>
        <w:rPr>
          <w:sz w:val="22"/>
          <w:szCs w:val="22"/>
        </w:rPr>
        <w:t>Redaktion Datenbank-Handbuch</w:t>
      </w:r>
    </w:p>
    <w:p>
      <w:pPr>
        <w:pStyle w:val="BodyText"/>
        <w:rPr>
          <w:sz w:val="22"/>
          <w:szCs w:val="22"/>
        </w:rPr>
      </w:pPr>
      <w:r>
        <w:rPr>
          <w:sz w:val="22"/>
          <w:szCs w:val="22"/>
        </w:rPr>
        <w:t>Sprache(n): Deutsch</w:t>
      </w:r>
    </w:p>
    <w:p>
      <w:pPr>
        <w:pStyle w:val="BodyText"/>
        <w:rPr>
          <w:sz w:val="22"/>
          <w:szCs w:val="22"/>
        </w:rPr>
      </w:pPr>
      <w:r>
        <w:rPr>
          <w:sz w:val="22"/>
          <w:szCs w:val="22"/>
        </w:rPr>
        <w:t>Betriebssystem: Windows</w:t>
      </w:r>
    </w:p>
    <w:p>
      <w:pPr>
        <w:pStyle w:val="BodyText"/>
        <w:rPr>
          <w:sz w:val="22"/>
          <w:szCs w:val="22"/>
        </w:rPr>
      </w:pPr>
      <w:r>
        <w:rPr>
          <w:sz w:val="22"/>
          <w:szCs w:val="22"/>
        </w:rPr>
        <w:t xml:space="preserve">Eingesetzte Programme: Office, </w:t>
      </w:r>
      <w:r>
        <w:rPr>
          <w:sz w:val="22"/>
          <w:szCs w:val="22"/>
        </w:rPr>
        <w:t>Editor</w:t>
      </w:r>
    </w:p>
    <w:p>
      <w:pPr>
        <w:pStyle w:val="BodyText"/>
        <w:rPr>
          <w:sz w:val="12"/>
          <w:szCs w:val="12"/>
        </w:rPr>
      </w:pPr>
      <w:r>
        <w:rPr>
          <w:sz w:val="12"/>
          <w:szCs w:val="12"/>
        </w:rPr>
        <mc:AlternateContent>
          <mc:Choice Requires="wps">
            <w:drawing>
              <wp:anchor behindDoc="0" distT="0" distB="0" distL="0" distR="0" simplePos="0" locked="0" layoutInCell="1" allowOverlap="1" relativeHeight="53">
                <wp:simplePos x="0" y="0"/>
                <wp:positionH relativeFrom="column">
                  <wp:posOffset>-9525</wp:posOffset>
                </wp:positionH>
                <wp:positionV relativeFrom="paragraph">
                  <wp:posOffset>64135</wp:posOffset>
                </wp:positionV>
                <wp:extent cx="6122035" cy="0"/>
                <wp:effectExtent l="635" t="635" r="635" b="635"/>
                <wp:wrapNone/>
                <wp:docPr id="15" name="Form8"/>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75pt,5.05pt" to="481.25pt,5.05pt" ID="Form8" stroked="t" o:allowincell="f" style="position:absolute">
                <v:stroke color="#3465a4" joinstyle="round" endcap="flat"/>
                <v:fill o:detectmouseclick="t" on="false"/>
                <w10:wrap type="none"/>
              </v:line>
            </w:pict>
          </mc:Fallback>
        </mc:AlternateContent>
      </w:r>
    </w:p>
    <w:p>
      <w:pPr>
        <w:pStyle w:val="BodyText"/>
        <w:rPr>
          <w:sz w:val="22"/>
          <w:szCs w:val="22"/>
        </w:rPr>
      </w:pPr>
      <w:r>
        <w:rPr>
          <w:sz w:val="22"/>
          <w:szCs w:val="22"/>
        </w:rPr>
        <w:t>März – April 2018</w:t>
      </w:r>
    </w:p>
    <w:p>
      <w:pPr>
        <w:pStyle w:val="BodyText"/>
        <w:rPr>
          <w:sz w:val="22"/>
          <w:szCs w:val="22"/>
        </w:rPr>
      </w:pPr>
      <w:r>
        <w:rPr>
          <w:sz w:val="22"/>
          <w:szCs w:val="22"/>
        </w:rPr>
        <w:t>Branche/Bereich: Medien/Marketing</w:t>
        <w:tab/>
        <w:tab/>
        <w:tab/>
        <w:tab/>
        <w:tab/>
        <w:tab/>
        <w:tab/>
        <w:t>Frankfurt am Main</w:t>
      </w:r>
    </w:p>
    <w:p>
      <w:pPr>
        <w:pStyle w:val="BodyText"/>
        <w:rPr>
          <w:sz w:val="22"/>
          <w:szCs w:val="22"/>
        </w:rPr>
      </w:pPr>
      <w:r>
        <w:rPr>
          <w:sz w:val="22"/>
          <w:szCs w:val="22"/>
        </w:rPr>
        <w:t>Projekt(e): Testkonzeption Status</w:t>
      </w:r>
      <w:r>
        <w:rPr>
          <w:sz w:val="22"/>
          <w:szCs w:val="22"/>
        </w:rPr>
        <w:t>meldungen</w:t>
      </w:r>
    </w:p>
    <w:p>
      <w:pPr>
        <w:pStyle w:val="BodyText"/>
        <w:rPr>
          <w:sz w:val="22"/>
          <w:szCs w:val="22"/>
        </w:rPr>
      </w:pPr>
      <w:r>
        <w:rPr>
          <w:sz w:val="22"/>
          <w:szCs w:val="22"/>
        </w:rPr>
        <w:t>Sprache(n): Deutsch</w:t>
      </w:r>
    </w:p>
    <w:p>
      <w:pPr>
        <w:pStyle w:val="BodyText"/>
        <w:rPr>
          <w:sz w:val="22"/>
          <w:szCs w:val="22"/>
        </w:rPr>
      </w:pPr>
      <w:r>
        <w:rPr>
          <w:sz w:val="22"/>
          <w:szCs w:val="22"/>
        </w:rPr>
        <w:t>Betriebssystem: Windows</w:t>
      </w:r>
    </w:p>
    <w:p>
      <w:pPr>
        <w:pStyle w:val="BodyText"/>
        <w:rPr>
          <w:sz w:val="22"/>
          <w:szCs w:val="22"/>
        </w:rPr>
      </w:pPr>
      <w:r>
        <w:rPr>
          <w:sz w:val="22"/>
          <w:szCs w:val="22"/>
        </w:rPr>
        <w:t>Eingesetzte Programme: Office</w:t>
      </w:r>
    </w:p>
    <w:p>
      <w:pPr>
        <w:pStyle w:val="BodyText"/>
        <w:rPr>
          <w:sz w:val="22"/>
          <w:szCs w:val="22"/>
        </w:rPr>
      </w:pPr>
      <w:r>
        <w:rPr>
          <w:sz w:val="22"/>
          <w:szCs w:val="22"/>
        </w:rPr>
        <mc:AlternateContent>
          <mc:Choice Requires="wps">
            <w:drawing>
              <wp:anchor behindDoc="0" distT="0" distB="0" distL="0" distR="0" simplePos="0" locked="0" layoutInCell="1" allowOverlap="1" relativeHeight="50">
                <wp:simplePos x="0" y="0"/>
                <wp:positionH relativeFrom="column">
                  <wp:posOffset>-13970</wp:posOffset>
                </wp:positionH>
                <wp:positionV relativeFrom="paragraph">
                  <wp:posOffset>20955</wp:posOffset>
                </wp:positionV>
                <wp:extent cx="6122035" cy="0"/>
                <wp:effectExtent l="635" t="635" r="635" b="635"/>
                <wp:wrapNone/>
                <wp:docPr id="16" name="Form9"/>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1pt,1.65pt" to="480.9pt,1.65pt" ID="Form9" stroked="t" o:allowincell="f" style="position:absolute">
                <v:stroke color="#3465a4" joinstyle="round" endcap="flat"/>
                <v:fill o:detectmouseclick="t" on="false"/>
                <w10:wrap type="none"/>
              </v:line>
            </w:pict>
          </mc:Fallback>
        </mc:AlternateContent>
      </w:r>
    </w:p>
    <w:p>
      <w:pPr>
        <w:pStyle w:val="BodyText"/>
        <w:rPr>
          <w:sz w:val="22"/>
          <w:szCs w:val="22"/>
        </w:rPr>
      </w:pPr>
      <w:r>
        <w:rPr>
          <w:sz w:val="22"/>
          <w:szCs w:val="22"/>
        </w:rPr>
        <w:t xml:space="preserve">Oktober 2017 – </w:t>
      </w:r>
      <w:r>
        <w:rPr>
          <w:sz w:val="22"/>
          <w:szCs w:val="22"/>
        </w:rPr>
        <w:t>Mai 2018</w:t>
      </w:r>
    </w:p>
    <w:p>
      <w:pPr>
        <w:pStyle w:val="BodyText"/>
        <w:rPr>
          <w:sz w:val="22"/>
          <w:szCs w:val="22"/>
        </w:rPr>
      </w:pPr>
      <w:r>
        <w:rPr>
          <w:sz w:val="22"/>
          <w:szCs w:val="22"/>
        </w:rPr>
        <w:t>Branche/Bereich: Software-Entwicklung / Finanzen</w:t>
        <w:tab/>
        <w:tab/>
        <w:tab/>
        <w:tab/>
        <w:tab/>
        <w:t xml:space="preserve">  Münster (Westf.)</w:t>
      </w:r>
    </w:p>
    <w:p>
      <w:pPr>
        <w:pStyle w:val="BodyText"/>
        <w:rPr>
          <w:sz w:val="22"/>
          <w:szCs w:val="22"/>
        </w:rPr>
      </w:pPr>
      <w:r>
        <w:rPr>
          <w:sz w:val="22"/>
          <w:szCs w:val="22"/>
        </w:rPr>
        <w:t>Projekt(e): Handbücher, Fachspezifikationen, redaktionelle Arbeiten</w:t>
      </w:r>
    </w:p>
    <w:p>
      <w:pPr>
        <w:pStyle w:val="BodyText"/>
        <w:rPr>
          <w:sz w:val="22"/>
          <w:szCs w:val="22"/>
        </w:rPr>
      </w:pPr>
      <w:r>
        <w:rPr>
          <w:sz w:val="22"/>
          <w:szCs w:val="22"/>
        </w:rPr>
        <w:t>Sprache(n): Deutsch</w:t>
      </w:r>
    </w:p>
    <w:p>
      <w:pPr>
        <w:pStyle w:val="BodyText"/>
        <w:rPr>
          <w:sz w:val="22"/>
          <w:szCs w:val="22"/>
        </w:rPr>
      </w:pPr>
      <w:r>
        <w:rPr>
          <w:sz w:val="22"/>
          <w:szCs w:val="22"/>
        </w:rPr>
        <w:t>Betriebssystem(e): Windows (Terminal Server)</w:t>
      </w:r>
    </w:p>
    <w:p>
      <w:pPr>
        <w:pStyle w:val="BodyText"/>
        <w:rPr>
          <w:sz w:val="22"/>
          <w:szCs w:val="22"/>
        </w:rPr>
      </w:pPr>
      <w:r>
        <w:rPr>
          <w:sz w:val="22"/>
          <w:szCs w:val="22"/>
        </w:rPr>
        <w:t>Eingesetzte Programme: Noxum, Office, Browser, Grafikprogramme</w:t>
      </w:r>
    </w:p>
    <w:p>
      <w:pPr>
        <w:pStyle w:val="BodyText"/>
        <w:rPr>
          <w:sz w:val="12"/>
          <w:szCs w:val="12"/>
        </w:rPr>
      </w:pPr>
      <w:r>
        <w:rPr>
          <w:sz w:val="12"/>
          <w:szCs w:val="12"/>
        </w:rPr>
        <mc:AlternateContent>
          <mc:Choice Requires="wps">
            <w:drawing>
              <wp:anchor behindDoc="0" distT="0" distB="0" distL="0" distR="0" simplePos="0" locked="0" layoutInCell="1" allowOverlap="1" relativeHeight="49">
                <wp:simplePos x="0" y="0"/>
                <wp:positionH relativeFrom="column">
                  <wp:posOffset>-2540</wp:posOffset>
                </wp:positionH>
                <wp:positionV relativeFrom="paragraph">
                  <wp:posOffset>26035</wp:posOffset>
                </wp:positionV>
                <wp:extent cx="6122035" cy="0"/>
                <wp:effectExtent l="635" t="635" r="635" b="635"/>
                <wp:wrapNone/>
                <wp:docPr id="17" name="Form10"/>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2.05pt" to="481.8pt,2.05pt" ID="Form10" stroked="t" o:allowincell="f" style="position:absolute">
                <v:stroke color="#3465a4" joinstyle="round" endcap="flat"/>
                <v:fill o:detectmouseclick="t" on="false"/>
                <w10:wrap type="none"/>
              </v:line>
            </w:pict>
          </mc:Fallback>
        </mc:AlternateContent>
      </w:r>
    </w:p>
    <w:p>
      <w:pPr>
        <w:pStyle w:val="BodyText"/>
        <w:rPr>
          <w:sz w:val="22"/>
          <w:szCs w:val="22"/>
        </w:rPr>
      </w:pPr>
      <w:r>
        <w:rPr>
          <w:sz w:val="22"/>
          <w:szCs w:val="22"/>
        </w:rPr>
      </w:r>
      <w:r>
        <w:br w:type="page"/>
      </w:r>
    </w:p>
    <w:p>
      <w:pPr>
        <w:pStyle w:val="BodyText"/>
        <w:rPr>
          <w:sz w:val="22"/>
          <w:szCs w:val="22"/>
        </w:rPr>
      </w:pPr>
      <w:r>
        <w:rPr>
          <w:sz w:val="22"/>
          <w:szCs w:val="22"/>
        </w:rPr>
        <w:t>Juli</w:t>
      </w:r>
      <w:r>
        <w:rPr>
          <w:sz w:val="22"/>
          <w:szCs w:val="22"/>
        </w:rPr>
        <w:t xml:space="preserve"> 201</w:t>
      </w:r>
      <w:r>
        <w:rPr>
          <w:sz w:val="22"/>
          <w:szCs w:val="22"/>
        </w:rPr>
        <w:t>7</w:t>
      </w:r>
      <w:r>
        <w:rPr>
          <w:sz w:val="22"/>
          <w:szCs w:val="22"/>
        </w:rPr>
        <w:tab/>
        <w:tab/>
        <w:tab/>
        <w:tab/>
        <w:tab/>
        <w:tab/>
        <w:tab/>
        <w:tab/>
        <w:tab/>
      </w:r>
      <w:r>
        <w:rPr>
          <w:sz w:val="22"/>
          <w:szCs w:val="22"/>
        </w:rPr>
        <w:t>Irland</w:t>
      </w:r>
      <w:r>
        <w:rPr>
          <w:sz w:val="22"/>
          <w:szCs w:val="22"/>
        </w:rPr>
        <w:t xml:space="preserve"> / Frankfurt am Main</w:t>
      </w:r>
    </w:p>
    <w:p>
      <w:pPr>
        <w:pStyle w:val="BodyText"/>
        <w:rPr>
          <w:sz w:val="22"/>
          <w:szCs w:val="22"/>
        </w:rPr>
      </w:pPr>
      <w:r>
        <w:rPr>
          <w:sz w:val="22"/>
          <w:szCs w:val="22"/>
        </w:rPr>
        <w:t>Branche/Bereich: Software-Entwicklung</w:t>
      </w:r>
    </w:p>
    <w:p>
      <w:pPr>
        <w:pStyle w:val="BodyText"/>
        <w:rPr>
          <w:sz w:val="22"/>
          <w:szCs w:val="22"/>
        </w:rPr>
      </w:pPr>
      <w:r>
        <w:rPr>
          <w:sz w:val="22"/>
          <w:szCs w:val="22"/>
        </w:rPr>
        <w:t xml:space="preserve">Projekt(e): </w:t>
      </w:r>
      <w:r>
        <w:rPr>
          <w:sz w:val="22"/>
          <w:szCs w:val="22"/>
        </w:rPr>
        <w:t>Übersetzung von Broschüre und Flyer</w:t>
      </w:r>
    </w:p>
    <w:p>
      <w:pPr>
        <w:pStyle w:val="BodyText"/>
        <w:rPr>
          <w:sz w:val="22"/>
          <w:szCs w:val="22"/>
        </w:rPr>
      </w:pPr>
      <w:r>
        <w:rPr>
          <w:sz w:val="22"/>
          <w:szCs w:val="22"/>
        </w:rPr>
        <w:t>Sprache(n): Deutsch</w:t>
      </w:r>
    </w:p>
    <w:p>
      <w:pPr>
        <w:pStyle w:val="BodyText"/>
        <w:rPr>
          <w:sz w:val="22"/>
          <w:szCs w:val="22"/>
        </w:rPr>
      </w:pPr>
      <w:r>
        <w:rPr>
          <w:sz w:val="22"/>
          <w:szCs w:val="22"/>
        </w:rPr>
        <w:t>Betriebssystem(e): Windows</w:t>
      </w:r>
    </w:p>
    <w:p>
      <w:pPr>
        <w:pStyle w:val="BodyText"/>
        <w:rPr>
          <w:sz w:val="22"/>
          <w:szCs w:val="22"/>
        </w:rPr>
      </w:pPr>
      <w:r>
        <w:rPr>
          <w:sz w:val="22"/>
          <w:szCs w:val="22"/>
        </w:rPr>
        <w:t xml:space="preserve">Eingesetzte Programme: </w:t>
      </w:r>
      <w:r>
        <w:rPr>
          <w:sz w:val="22"/>
          <w:szCs w:val="22"/>
        </w:rPr>
        <w:t>Office</w:t>
      </w:r>
      <w:r>
        <w:rPr>
          <w:sz w:val="22"/>
          <w:szCs w:val="22"/>
        </w:rPr>
        <w:t>, Browser</w:t>
      </w:r>
    </w:p>
    <w:p>
      <w:pPr>
        <w:pStyle w:val="Normal"/>
        <w:rPr>
          <w:rFonts w:ascii="Times New Roman;serif" w:hAnsi="Times New Roman;serif"/>
          <w:color w:val="00000A"/>
          <w:sz w:val="12"/>
          <w:szCs w:val="12"/>
        </w:rPr>
      </w:pPr>
      <w:r>
        <w:rPr>
          <w:rFonts w:ascii="Times New Roman;serif" w:hAnsi="Times New Roman;serif"/>
          <w:color w:val="00000A"/>
          <w:sz w:val="12"/>
          <w:szCs w:val="12"/>
        </w:rPr>
        <mc:AlternateContent>
          <mc:Choice Requires="wps">
            <w:drawing>
              <wp:anchor behindDoc="0" distT="0" distB="0" distL="0" distR="0" simplePos="0" locked="0" layoutInCell="1" allowOverlap="1" relativeHeight="48">
                <wp:simplePos x="0" y="0"/>
                <wp:positionH relativeFrom="column">
                  <wp:posOffset>-9525</wp:posOffset>
                </wp:positionH>
                <wp:positionV relativeFrom="paragraph">
                  <wp:posOffset>-69215</wp:posOffset>
                </wp:positionV>
                <wp:extent cx="6122035" cy="0"/>
                <wp:effectExtent l="635" t="635" r="635" b="635"/>
                <wp:wrapNone/>
                <wp:docPr id="18" name="Form11"/>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75pt,-5.45pt" to="481.25pt,-5.45pt" ID="Form11" stroked="t" o:allowincell="f" style="position:absolute">
                <v:stroke color="#3465a4" joinstyle="round" endcap="flat"/>
                <v:fill o:detectmouseclick="t" on="false"/>
                <w10:wrap type="none"/>
              </v:line>
            </w:pict>
          </mc:Fallback>
        </mc:AlternateContent>
      </w:r>
    </w:p>
    <w:p>
      <w:pPr>
        <w:pStyle w:val="BodyText"/>
        <w:rPr>
          <w:sz w:val="22"/>
          <w:szCs w:val="22"/>
        </w:rPr>
      </w:pPr>
      <w:r>
        <w:rPr>
          <w:sz w:val="22"/>
          <w:szCs w:val="22"/>
        </w:rPr>
        <w:t>April</w:t>
      </w:r>
      <w:r>
        <w:rPr>
          <w:sz w:val="22"/>
          <w:szCs w:val="22"/>
        </w:rPr>
        <w:t xml:space="preserve"> 201</w:t>
      </w:r>
      <w:r>
        <w:rPr>
          <w:sz w:val="22"/>
          <w:szCs w:val="22"/>
        </w:rPr>
        <w:t>7</w:t>
      </w:r>
      <w:r>
        <w:rPr>
          <w:sz w:val="22"/>
          <w:szCs w:val="22"/>
        </w:rPr>
        <w:tab/>
        <w:tab/>
        <w:tab/>
        <w:tab/>
        <w:tab/>
        <w:tab/>
        <w:tab/>
        <w:tab/>
        <w:t xml:space="preserve">   </w:t>
      </w:r>
      <w:r>
        <w:rPr>
          <w:sz w:val="22"/>
          <w:szCs w:val="22"/>
        </w:rPr>
        <w:t>Dinkelsbühl</w:t>
      </w:r>
      <w:r>
        <w:rPr>
          <w:sz w:val="22"/>
          <w:szCs w:val="22"/>
        </w:rPr>
        <w:t xml:space="preserve"> / Frankfurt am Main</w:t>
      </w:r>
    </w:p>
    <w:p>
      <w:pPr>
        <w:pStyle w:val="BodyText"/>
        <w:rPr>
          <w:sz w:val="22"/>
          <w:szCs w:val="22"/>
        </w:rPr>
      </w:pPr>
      <w:r>
        <w:rPr>
          <w:sz w:val="22"/>
          <w:szCs w:val="22"/>
        </w:rPr>
        <w:t xml:space="preserve">Branche/Bereich: </w:t>
      </w:r>
      <w:r>
        <w:rPr>
          <w:sz w:val="22"/>
          <w:szCs w:val="22"/>
        </w:rPr>
        <w:t>Fernwartung</w:t>
      </w:r>
    </w:p>
    <w:p>
      <w:pPr>
        <w:pStyle w:val="BodyText"/>
        <w:rPr>
          <w:sz w:val="22"/>
          <w:szCs w:val="22"/>
        </w:rPr>
      </w:pPr>
      <w:r>
        <w:rPr>
          <w:sz w:val="22"/>
          <w:szCs w:val="22"/>
        </w:rPr>
        <w:t xml:space="preserve">Projekt(e): </w:t>
      </w:r>
      <w:r>
        <w:rPr>
          <w:sz w:val="22"/>
          <w:szCs w:val="22"/>
        </w:rPr>
        <w:t>Autorenkorrekturen an Online-Hilfe für Anwendung</w:t>
      </w:r>
    </w:p>
    <w:p>
      <w:pPr>
        <w:pStyle w:val="BodyText"/>
        <w:rPr>
          <w:sz w:val="22"/>
          <w:szCs w:val="22"/>
        </w:rPr>
      </w:pPr>
      <w:r>
        <w:rPr>
          <w:sz w:val="22"/>
          <w:szCs w:val="22"/>
        </w:rPr>
        <w:t xml:space="preserve">Sprache(n): Deutsch, </w:t>
      </w:r>
      <w:r>
        <w:rPr>
          <w:sz w:val="22"/>
          <w:szCs w:val="22"/>
        </w:rPr>
        <w:t>Englisch</w:t>
      </w:r>
    </w:p>
    <w:p>
      <w:pPr>
        <w:pStyle w:val="BodyText"/>
        <w:rPr>
          <w:sz w:val="22"/>
          <w:szCs w:val="22"/>
        </w:rPr>
      </w:pPr>
      <w:r>
        <w:rPr>
          <w:sz w:val="22"/>
          <w:szCs w:val="22"/>
        </w:rPr>
        <w:t xml:space="preserve">Betriebssystem(e): Windows, </w:t>
      </w:r>
      <w:r>
        <w:rPr>
          <w:sz w:val="22"/>
          <w:szCs w:val="22"/>
        </w:rPr>
        <w:t>Linux</w:t>
      </w:r>
    </w:p>
    <w:p>
      <w:pPr>
        <w:pStyle w:val="BodyText"/>
        <w:rPr>
          <w:sz w:val="22"/>
          <w:szCs w:val="22"/>
        </w:rPr>
      </w:pPr>
      <w:r>
        <w:rPr>
          <w:sz w:val="22"/>
          <w:szCs w:val="22"/>
        </w:rPr>
        <w:t xml:space="preserve">Eingesetzte Programme: Browser, </w:t>
      </w:r>
      <w:r>
        <w:rPr>
          <w:sz w:val="22"/>
          <w:szCs w:val="22"/>
        </w:rPr>
        <w:t>Grafikprogramm, Smart Media Creator</w:t>
      </w:r>
    </w:p>
    <w:p>
      <w:pPr>
        <w:pStyle w:val="Normal"/>
        <w:rPr>
          <w:rFonts w:ascii="Times New Roman;serif" w:hAnsi="Times New Roman;serif"/>
          <w:color w:val="00000A"/>
          <w:sz w:val="12"/>
          <w:szCs w:val="12"/>
        </w:rPr>
      </w:pPr>
      <w:r>
        <w:rPr>
          <w:rFonts w:ascii="Times New Roman;serif" w:hAnsi="Times New Roman;serif"/>
          <w:color w:val="00000A"/>
          <w:sz w:val="12"/>
          <w:szCs w:val="12"/>
        </w:rPr>
        <mc:AlternateContent>
          <mc:Choice Requires="wps">
            <w:drawing>
              <wp:anchor behindDoc="0" distT="0" distB="0" distL="0" distR="0" simplePos="0" locked="0" layoutInCell="1" allowOverlap="1" relativeHeight="47">
                <wp:simplePos x="0" y="0"/>
                <wp:positionH relativeFrom="column">
                  <wp:posOffset>17780</wp:posOffset>
                </wp:positionH>
                <wp:positionV relativeFrom="paragraph">
                  <wp:posOffset>-17780</wp:posOffset>
                </wp:positionV>
                <wp:extent cx="6122035" cy="0"/>
                <wp:effectExtent l="635" t="635" r="635" b="635"/>
                <wp:wrapNone/>
                <wp:docPr id="19" name="Form12"/>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4pt,-1.4pt" to="483.4pt,-1.4pt" ID="Form12" stroked="t" o:allowincell="f" style="position:absolute">
                <v:stroke color="#3465a4" joinstyle="round" endcap="flat"/>
                <v:fill o:detectmouseclick="t" on="false"/>
                <w10:wrap type="none"/>
              </v:line>
            </w:pict>
          </mc:Fallback>
        </mc:AlternateContent>
      </w:r>
    </w:p>
    <w:p>
      <w:pPr>
        <w:pStyle w:val="BodyText"/>
        <w:rPr>
          <w:sz w:val="22"/>
          <w:szCs w:val="22"/>
        </w:rPr>
      </w:pPr>
      <w:r>
        <w:rPr>
          <w:sz w:val="22"/>
          <w:szCs w:val="22"/>
        </w:rPr>
        <w:t>April 2017</w:t>
        <w:tab/>
        <w:tab/>
        <w:tab/>
        <w:tab/>
        <w:tab/>
        <w:tab/>
        <w:tab/>
        <w:tab/>
        <w:tab/>
        <w:t>Irland / Frankfurt am Main</w:t>
      </w:r>
    </w:p>
    <w:p>
      <w:pPr>
        <w:pStyle w:val="BodyText"/>
        <w:rPr>
          <w:sz w:val="22"/>
          <w:szCs w:val="22"/>
        </w:rPr>
      </w:pPr>
      <w:r>
        <w:rPr>
          <w:sz w:val="22"/>
          <w:szCs w:val="22"/>
        </w:rPr>
        <w:t>Branche/Bereich: Software-Entwicklung</w:t>
      </w:r>
    </w:p>
    <w:p>
      <w:pPr>
        <w:pStyle w:val="BodyText"/>
        <w:rPr>
          <w:sz w:val="22"/>
          <w:szCs w:val="22"/>
        </w:rPr>
      </w:pPr>
      <w:r>
        <w:rPr>
          <w:sz w:val="22"/>
          <w:szCs w:val="22"/>
        </w:rPr>
        <w:t xml:space="preserve">Projekt(e): </w:t>
      </w:r>
      <w:r>
        <w:rPr>
          <w:sz w:val="22"/>
          <w:szCs w:val="22"/>
        </w:rPr>
        <w:t>Übersetzung von PR-Texten und Flyern</w:t>
      </w:r>
    </w:p>
    <w:p>
      <w:pPr>
        <w:pStyle w:val="BodyText"/>
        <w:rPr>
          <w:sz w:val="22"/>
          <w:szCs w:val="22"/>
        </w:rPr>
      </w:pPr>
      <w:r>
        <w:rPr>
          <w:sz w:val="22"/>
          <w:szCs w:val="22"/>
        </w:rPr>
        <w:t>Sprache(n): Deutsch</w:t>
      </w:r>
    </w:p>
    <w:p>
      <w:pPr>
        <w:pStyle w:val="BodyText"/>
        <w:rPr>
          <w:sz w:val="22"/>
          <w:szCs w:val="22"/>
        </w:rPr>
      </w:pPr>
      <w:r>
        <w:rPr>
          <w:sz w:val="22"/>
          <w:szCs w:val="22"/>
        </w:rPr>
        <w:t>Betriebssystem(e): Windows</w:t>
      </w:r>
    </w:p>
    <w:p>
      <w:pPr>
        <w:pStyle w:val="BodyText"/>
        <w:rPr>
          <w:sz w:val="22"/>
          <w:szCs w:val="22"/>
        </w:rPr>
      </w:pPr>
      <w:r>
        <w:rPr>
          <w:sz w:val="22"/>
          <w:szCs w:val="22"/>
        </w:rPr>
        <w:t xml:space="preserve">Eingesetzte Programme: </w:t>
      </w:r>
      <w:r>
        <w:rPr>
          <w:sz w:val="22"/>
          <w:szCs w:val="22"/>
        </w:rPr>
        <w:t>Office</w:t>
      </w:r>
      <w:r>
        <w:rPr>
          <w:sz w:val="22"/>
          <w:szCs w:val="22"/>
        </w:rPr>
        <w:t>, Browser</w:t>
      </w:r>
    </w:p>
    <w:p>
      <w:pPr>
        <w:pStyle w:val="BodyText"/>
        <w:rPr>
          <w:sz w:val="22"/>
          <w:szCs w:val="22"/>
        </w:rPr>
      </w:pPr>
      <w:r>
        <mc:AlternateContent>
          <mc:Choice Requires="wps">
            <w:drawing>
              <wp:anchor behindDoc="0" distT="0" distB="0" distL="0" distR="0" simplePos="0" locked="0" layoutInCell="1" allowOverlap="1" relativeHeight="46">
                <wp:simplePos x="0" y="0"/>
                <wp:positionH relativeFrom="column">
                  <wp:posOffset>-19685</wp:posOffset>
                </wp:positionH>
                <wp:positionV relativeFrom="paragraph">
                  <wp:posOffset>-55880</wp:posOffset>
                </wp:positionV>
                <wp:extent cx="6122035" cy="0"/>
                <wp:effectExtent l="635" t="635" r="635" b="635"/>
                <wp:wrapNone/>
                <wp:docPr id="20" name="Form13"/>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55pt,-4.4pt" to="480.45pt,-4.4pt" ID="Form13" stroked="t" o:allowincell="f" style="position:absolute">
                <v:stroke color="#3465a4" joinstyle="round" endcap="flat"/>
                <v:fill o:detectmouseclick="t" on="false"/>
                <w10:wrap type="none"/>
              </v:line>
            </w:pict>
          </mc:Fallback>
        </mc:AlternateContent>
      </w:r>
      <w:r>
        <w:rPr>
          <w:sz w:val="22"/>
          <w:szCs w:val="22"/>
        </w:rPr>
        <w:t>Dezember 2016</w:t>
        <w:tab/>
        <w:tab/>
        <w:tab/>
        <w:tab/>
        <w:tab/>
        <w:tab/>
        <w:tab/>
        <w:tab/>
        <w:t xml:space="preserve">        Zirndorf / Frankfurt am Main</w:t>
      </w:r>
    </w:p>
    <w:p>
      <w:pPr>
        <w:pStyle w:val="BodyText"/>
        <w:rPr>
          <w:sz w:val="22"/>
          <w:szCs w:val="22"/>
        </w:rPr>
      </w:pPr>
      <w:r>
        <w:rPr>
          <w:sz w:val="22"/>
          <w:szCs w:val="22"/>
        </w:rPr>
        <w:t>Branche/Bereich: Software-Entwicklung</w:t>
      </w:r>
    </w:p>
    <w:p>
      <w:pPr>
        <w:pStyle w:val="BodyText"/>
        <w:rPr>
          <w:sz w:val="22"/>
          <w:szCs w:val="22"/>
        </w:rPr>
      </w:pPr>
      <w:r>
        <w:rPr>
          <w:sz w:val="22"/>
          <w:szCs w:val="22"/>
        </w:rPr>
        <w:t xml:space="preserve">Projekt(e): </w:t>
      </w:r>
      <w:r>
        <w:rPr>
          <w:sz w:val="22"/>
          <w:szCs w:val="22"/>
        </w:rPr>
        <w:t>Überarbeitung und Anpassung eines Handbuchs</w:t>
      </w:r>
    </w:p>
    <w:p>
      <w:pPr>
        <w:pStyle w:val="BodyText"/>
        <w:rPr>
          <w:sz w:val="22"/>
          <w:szCs w:val="22"/>
        </w:rPr>
      </w:pPr>
      <w:r>
        <w:rPr>
          <w:sz w:val="22"/>
          <w:szCs w:val="22"/>
        </w:rPr>
        <w:t xml:space="preserve">Sprache(n): Deutsch, </w:t>
      </w:r>
      <w:r>
        <w:rPr>
          <w:sz w:val="22"/>
          <w:szCs w:val="22"/>
        </w:rPr>
        <w:t>Englisch</w:t>
      </w:r>
    </w:p>
    <w:p>
      <w:pPr>
        <w:pStyle w:val="BodyText"/>
        <w:rPr>
          <w:sz w:val="22"/>
          <w:szCs w:val="22"/>
        </w:rPr>
      </w:pPr>
      <w:r>
        <w:rPr>
          <w:sz w:val="22"/>
          <w:szCs w:val="22"/>
        </w:rPr>
        <w:t>Betriebssystem(e): Windows</w:t>
      </w:r>
    </w:p>
    <w:p>
      <w:pPr>
        <w:pStyle w:val="BodyText"/>
        <w:rPr>
          <w:sz w:val="22"/>
          <w:szCs w:val="22"/>
        </w:rPr>
      </w:pPr>
      <w:r>
        <w:rPr>
          <w:sz w:val="22"/>
          <w:szCs w:val="22"/>
        </w:rPr>
        <w:t>Eingesetzte Programme: LaTeX-Editor, Grafikprogramm, Browser</w:t>
      </w:r>
    </w:p>
    <w:p>
      <w:pPr>
        <w:pStyle w:val="BodyText"/>
        <w:rPr>
          <w:sz w:val="22"/>
          <w:szCs w:val="22"/>
        </w:rPr>
      </w:pPr>
      <w:r>
        <mc:AlternateContent>
          <mc:Choice Requires="wps">
            <w:drawing>
              <wp:anchor behindDoc="0" distT="0" distB="0" distL="0" distR="0" simplePos="0" locked="0" layoutInCell="1" allowOverlap="1" relativeHeight="51">
                <wp:simplePos x="0" y="0"/>
                <wp:positionH relativeFrom="column">
                  <wp:posOffset>6985</wp:posOffset>
                </wp:positionH>
                <wp:positionV relativeFrom="paragraph">
                  <wp:posOffset>-15875</wp:posOffset>
                </wp:positionV>
                <wp:extent cx="6122035" cy="0"/>
                <wp:effectExtent l="635" t="635" r="635" b="635"/>
                <wp:wrapNone/>
                <wp:docPr id="21" name="Form14"/>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1.25pt" to="482.55pt,-1.25pt" ID="Form14" stroked="t" o:allowincell="f" style="position:absolute">
                <v:stroke color="#3465a4" joinstyle="round" endcap="flat"/>
                <v:fill o:detectmouseclick="t" on="false"/>
                <w10:wrap type="none"/>
              </v:line>
            </w:pict>
          </mc:Fallback>
        </mc:AlternateContent>
      </w:r>
      <w:r>
        <w:rPr>
          <w:sz w:val="22"/>
          <w:szCs w:val="22"/>
        </w:rPr>
        <w:t>Dezember 2016</w:t>
        <w:tab/>
        <w:tab/>
        <w:tab/>
        <w:tab/>
        <w:tab/>
        <w:tab/>
        <w:tab/>
        <w:tab/>
        <w:tab/>
        <w:t>Irland / Frankfurt am Main</w:t>
      </w:r>
    </w:p>
    <w:p>
      <w:pPr>
        <w:pStyle w:val="BodyText"/>
        <w:rPr>
          <w:sz w:val="22"/>
          <w:szCs w:val="22"/>
        </w:rPr>
      </w:pPr>
      <w:r>
        <w:rPr>
          <w:sz w:val="22"/>
          <w:szCs w:val="22"/>
        </w:rPr>
        <w:t>Branche/Bereich: Software-Entwicklung</w:t>
      </w:r>
    </w:p>
    <w:p>
      <w:pPr>
        <w:pStyle w:val="BodyText"/>
        <w:rPr>
          <w:sz w:val="22"/>
          <w:szCs w:val="22"/>
        </w:rPr>
      </w:pPr>
      <w:r>
        <w:rPr>
          <w:sz w:val="22"/>
          <w:szCs w:val="22"/>
        </w:rPr>
        <w:t>Projekt(e): Übersetzung von 5 Handbüchern</w:t>
      </w:r>
    </w:p>
    <w:p>
      <w:pPr>
        <w:pStyle w:val="BodyText"/>
        <w:rPr>
          <w:sz w:val="22"/>
          <w:szCs w:val="22"/>
        </w:rPr>
      </w:pPr>
      <w:r>
        <w:rPr>
          <w:sz w:val="22"/>
          <w:szCs w:val="22"/>
        </w:rPr>
        <w:t>Sprache(n): Deutsch</w:t>
      </w:r>
    </w:p>
    <w:p>
      <w:pPr>
        <w:pStyle w:val="BodyText"/>
        <w:rPr>
          <w:sz w:val="22"/>
          <w:szCs w:val="22"/>
        </w:rPr>
      </w:pPr>
      <w:r>
        <w:rPr>
          <w:sz w:val="22"/>
          <w:szCs w:val="22"/>
        </w:rPr>
        <w:t>Betriebssystem(e): Windows</w:t>
      </w:r>
    </w:p>
    <w:p>
      <w:pPr>
        <w:pStyle w:val="BodyText"/>
        <w:rPr>
          <w:sz w:val="22"/>
          <w:szCs w:val="22"/>
        </w:rPr>
      </w:pPr>
      <w:r>
        <w:rPr>
          <w:sz w:val="22"/>
          <w:szCs w:val="22"/>
        </w:rPr>
        <w:t>Eingesetzte Programme LaTeX-Editor, Grafikprogramm, Browser</w:t>
      </w:r>
    </w:p>
    <w:p>
      <w:pPr>
        <w:pStyle w:val="Normal"/>
        <w:rPr>
          <w:rFonts w:ascii="Times New Roman;serif" w:hAnsi="Times New Roman;serif"/>
          <w:color w:val="00000A"/>
          <w:sz w:val="12"/>
          <w:szCs w:val="12"/>
        </w:rPr>
      </w:pPr>
      <w:r>
        <w:rPr>
          <w:rFonts w:ascii="Times New Roman;serif" w:hAnsi="Times New Roman;serif"/>
          <w:color w:val="00000A"/>
          <w:sz w:val="12"/>
          <w:szCs w:val="12"/>
        </w:rPr>
        <mc:AlternateContent>
          <mc:Choice Requires="wps">
            <w:drawing>
              <wp:anchor behindDoc="0" distT="0" distB="0" distL="0" distR="0" simplePos="0" locked="0" layoutInCell="1" allowOverlap="1" relativeHeight="37">
                <wp:simplePos x="0" y="0"/>
                <wp:positionH relativeFrom="column">
                  <wp:posOffset>-2540</wp:posOffset>
                </wp:positionH>
                <wp:positionV relativeFrom="paragraph">
                  <wp:posOffset>-21590</wp:posOffset>
                </wp:positionV>
                <wp:extent cx="6122035" cy="0"/>
                <wp:effectExtent l="635" t="635" r="635" b="635"/>
                <wp:wrapNone/>
                <wp:docPr id="22" name="Form15"/>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1.7pt" to="481.8pt,-1.7pt" ID="Form15" stroked="t" o:allowincell="f" style="position:absolute">
                <v:stroke color="#3465a4" joinstyle="round" endcap="flat"/>
                <v:fill o:detectmouseclick="t" on="false"/>
                <w10:wrap type="none"/>
              </v:line>
            </w:pict>
          </mc:Fallback>
        </mc:AlternateContent>
      </w:r>
    </w:p>
    <w:p>
      <w:pPr>
        <w:pStyle w:val="BodyText"/>
        <w:rPr>
          <w:sz w:val="22"/>
          <w:szCs w:val="22"/>
        </w:rPr>
      </w:pPr>
      <w:r>
        <w:rPr>
          <w:sz w:val="22"/>
          <w:szCs w:val="22"/>
        </w:rPr>
        <w:t>September</w:t>
      </w:r>
      <w:r>
        <w:rPr>
          <w:sz w:val="22"/>
          <w:szCs w:val="22"/>
        </w:rPr>
        <w:t xml:space="preserve"> – </w:t>
      </w:r>
      <w:r>
        <w:rPr>
          <w:sz w:val="22"/>
          <w:szCs w:val="22"/>
        </w:rPr>
        <w:t>Oktober</w:t>
      </w:r>
      <w:r>
        <w:rPr>
          <w:sz w:val="22"/>
          <w:szCs w:val="22"/>
        </w:rPr>
        <w:t xml:space="preserve"> 2016</w:t>
        <w:tab/>
        <w:tab/>
        <w:tab/>
        <w:tab/>
        <w:tab/>
        <w:tab/>
        <w:t xml:space="preserve">      </w:t>
      </w:r>
      <w:r>
        <w:rPr>
          <w:sz w:val="22"/>
          <w:szCs w:val="22"/>
        </w:rPr>
        <w:t xml:space="preserve">Dinkelsbühl </w:t>
      </w:r>
      <w:r>
        <w:rPr>
          <w:sz w:val="22"/>
          <w:szCs w:val="22"/>
        </w:rPr>
        <w:t xml:space="preserve">/ </w:t>
      </w:r>
      <w:r>
        <w:rPr>
          <w:sz w:val="22"/>
          <w:szCs w:val="22"/>
        </w:rPr>
        <w:t>Frankfurt / Main</w:t>
      </w:r>
    </w:p>
    <w:p>
      <w:pPr>
        <w:pStyle w:val="BodyText"/>
        <w:rPr>
          <w:rFonts w:ascii="Times New Roman;serif" w:hAnsi="Times New Roman;serif"/>
          <w:sz w:val="22"/>
          <w:szCs w:val="22"/>
        </w:rPr>
      </w:pPr>
      <w:r>
        <w:rPr>
          <w:rFonts w:ascii="Times New Roman;serif" w:hAnsi="Times New Roman;serif"/>
          <w:sz w:val="22"/>
          <w:szCs w:val="22"/>
        </w:rPr>
        <w:t xml:space="preserve">Branche/Bereich: </w:t>
      </w:r>
      <w:r>
        <w:rPr>
          <w:rFonts w:ascii="Times New Roman;serif" w:hAnsi="Times New Roman;serif"/>
          <w:sz w:val="22"/>
          <w:szCs w:val="22"/>
        </w:rPr>
        <w:t>Fernwartung</w:t>
      </w:r>
    </w:p>
    <w:p>
      <w:pPr>
        <w:pStyle w:val="BodyText"/>
        <w:rPr>
          <w:rFonts w:ascii="Times New Roman;serif" w:hAnsi="Times New Roman;serif"/>
          <w:sz w:val="22"/>
          <w:szCs w:val="22"/>
        </w:rPr>
      </w:pPr>
      <w:r>
        <w:rPr>
          <w:rFonts w:ascii="Times New Roman;serif" w:hAnsi="Times New Roman;serif"/>
          <w:sz w:val="22"/>
          <w:szCs w:val="22"/>
        </w:rPr>
        <w:t xml:space="preserve">Projekt(e): </w:t>
      </w:r>
      <w:r>
        <w:rPr>
          <w:rFonts w:ascii="Times New Roman;serif" w:hAnsi="Times New Roman;serif"/>
          <w:sz w:val="22"/>
          <w:szCs w:val="22"/>
        </w:rPr>
        <w:t>Online-Hilfe für Anwendung</w:t>
      </w:r>
    </w:p>
    <w:p>
      <w:pPr>
        <w:pStyle w:val="BodyText"/>
        <w:rPr>
          <w:rFonts w:ascii="Times New Roman;serif" w:hAnsi="Times New Roman;serif"/>
          <w:sz w:val="22"/>
          <w:szCs w:val="22"/>
        </w:rPr>
      </w:pPr>
      <w:r>
        <w:rPr>
          <w:rFonts w:ascii="Times New Roman;serif" w:hAnsi="Times New Roman;serif"/>
          <w:sz w:val="22"/>
          <w:szCs w:val="22"/>
        </w:rPr>
        <w:t xml:space="preserve">Sprache(n): </w:t>
      </w:r>
      <w:r>
        <w:rPr>
          <w:rFonts w:ascii="Times New Roman;serif" w:hAnsi="Times New Roman;serif"/>
          <w:sz w:val="22"/>
          <w:szCs w:val="22"/>
        </w:rPr>
        <w:t xml:space="preserve">Deutsch, </w:t>
      </w:r>
      <w:r>
        <w:rPr>
          <w:rFonts w:ascii="Times New Roman;serif" w:hAnsi="Times New Roman;serif"/>
          <w:sz w:val="22"/>
          <w:szCs w:val="22"/>
        </w:rPr>
        <w:t>Englisch</w:t>
      </w:r>
    </w:p>
    <w:p>
      <w:pPr>
        <w:pStyle w:val="BodyText"/>
        <w:rPr>
          <w:rFonts w:ascii="Times New Roman;serif" w:hAnsi="Times New Roman;serif"/>
          <w:sz w:val="22"/>
          <w:szCs w:val="22"/>
        </w:rPr>
      </w:pPr>
      <w:r>
        <w:rPr>
          <w:rFonts w:ascii="Times New Roman;serif" w:hAnsi="Times New Roman;serif"/>
          <w:sz w:val="22"/>
          <w:szCs w:val="22"/>
        </w:rPr>
        <w:t xml:space="preserve">Betriebssystem(e): Windows, </w:t>
      </w:r>
      <w:r>
        <w:rPr>
          <w:rFonts w:ascii="Times New Roman;serif" w:hAnsi="Times New Roman;serif"/>
          <w:sz w:val="22"/>
          <w:szCs w:val="22"/>
        </w:rPr>
        <w:t>Linux</w:t>
      </w:r>
    </w:p>
    <w:p>
      <w:pPr>
        <w:pStyle w:val="BodyText"/>
        <w:rPr>
          <w:rFonts w:ascii="Times New Roman;serif" w:hAnsi="Times New Roman;serif"/>
          <w:sz w:val="22"/>
          <w:szCs w:val="22"/>
        </w:rPr>
      </w:pPr>
      <w:r>
        <w:rPr>
          <w:rFonts w:ascii="Times New Roman;serif" w:hAnsi="Times New Roman;serif"/>
          <w:sz w:val="22"/>
          <w:szCs w:val="22"/>
        </w:rPr>
        <w:t>Eingesetzte Programme: Browser, Grafikprogramm</w:t>
      </w:r>
    </w:p>
    <w:p>
      <w:pPr>
        <w:pStyle w:val="BodyText"/>
        <w:rPr>
          <w:rFonts w:ascii="Times New Roman;serif" w:hAnsi="Times New Roman;serif"/>
          <w:sz w:val="12"/>
          <w:szCs w:val="12"/>
        </w:rPr>
      </w:pPr>
      <w:r>
        <w:rPr>
          <w:rFonts w:ascii="Times New Roman;serif" w:hAnsi="Times New Roman;serif"/>
          <w:sz w:val="12"/>
          <w:szCs w:val="12"/>
        </w:rPr>
        <mc:AlternateContent>
          <mc:Choice Requires="wps">
            <w:drawing>
              <wp:anchor behindDoc="0" distT="0" distB="0" distL="0" distR="0" simplePos="0" locked="0" layoutInCell="1" allowOverlap="1" relativeHeight="38">
                <wp:simplePos x="0" y="0"/>
                <wp:positionH relativeFrom="column">
                  <wp:posOffset>-2540</wp:posOffset>
                </wp:positionH>
                <wp:positionV relativeFrom="paragraph">
                  <wp:posOffset>-11430</wp:posOffset>
                </wp:positionV>
                <wp:extent cx="6122035" cy="0"/>
                <wp:effectExtent l="635" t="635" r="635" b="635"/>
                <wp:wrapNone/>
                <wp:docPr id="23" name="Form16"/>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0.9pt" to="481.8pt,-0.9pt" ID="Form16" stroked="t" o:allowincell="f" style="position:absolute">
                <v:stroke color="#3465a4" joinstyle="round" endcap="flat"/>
                <v:fill o:detectmouseclick="t" on="false"/>
                <w10:wrap type="none"/>
              </v:line>
            </w:pict>
          </mc:Fallback>
        </mc:AlternateContent>
      </w:r>
    </w:p>
    <w:p>
      <w:pPr>
        <w:pStyle w:val="BodyText"/>
        <w:rPr>
          <w:rFonts w:ascii="Times New Roman;serif" w:hAnsi="Times New Roman;serif"/>
          <w:sz w:val="22"/>
          <w:szCs w:val="22"/>
        </w:rPr>
      </w:pPr>
      <w:r>
        <w:rPr>
          <w:rFonts w:ascii="Times New Roman;serif" w:hAnsi="Times New Roman;serif"/>
          <w:color w:val="00000A"/>
          <w:sz w:val="22"/>
          <w:szCs w:val="22"/>
        </w:rPr>
        <w:t>Juli – August 2016</w:t>
        <w:tab/>
        <w:tab/>
        <w:tab/>
        <w:tab/>
        <w:tab/>
        <w:tab/>
        <w:t xml:space="preserve">          Wörth a.d. Donau / </w:t>
      </w:r>
      <w:r>
        <w:rPr>
          <w:rFonts w:ascii="Times New Roman;serif" w:hAnsi="Times New Roman;serif"/>
          <w:color w:val="00000A"/>
          <w:sz w:val="22"/>
          <w:szCs w:val="22"/>
        </w:rPr>
        <w:t>Frankfurt / Main</w:t>
      </w:r>
    </w:p>
    <w:p>
      <w:pPr>
        <w:pStyle w:val="BodyText"/>
        <w:rPr>
          <w:rFonts w:ascii="Times New Roman;serif" w:hAnsi="Times New Roman;serif"/>
          <w:sz w:val="22"/>
          <w:szCs w:val="22"/>
        </w:rPr>
      </w:pPr>
      <w:r>
        <w:rPr>
          <w:rFonts w:ascii="Times New Roman;serif" w:hAnsi="Times New Roman;serif"/>
          <w:sz w:val="22"/>
          <w:szCs w:val="22"/>
        </w:rPr>
        <w:t>Branche/Bereich: Smart Cloud Solutions</w:t>
      </w:r>
    </w:p>
    <w:p>
      <w:pPr>
        <w:pStyle w:val="BodyText"/>
        <w:rPr>
          <w:rFonts w:ascii="Times New Roman;serif" w:hAnsi="Times New Roman;serif"/>
          <w:sz w:val="22"/>
          <w:szCs w:val="22"/>
        </w:rPr>
      </w:pPr>
      <w:r>
        <w:rPr>
          <w:rFonts w:ascii="Times New Roman;serif" w:hAnsi="Times New Roman;serif"/>
          <w:sz w:val="22"/>
          <w:szCs w:val="22"/>
        </w:rPr>
        <w:t>Projekt(e): Handbuch für Gerät</w:t>
      </w:r>
    </w:p>
    <w:p>
      <w:pPr>
        <w:pStyle w:val="BodyText"/>
        <w:rPr>
          <w:rFonts w:ascii="Times New Roman;serif" w:hAnsi="Times New Roman;serif"/>
          <w:sz w:val="22"/>
          <w:szCs w:val="22"/>
        </w:rPr>
      </w:pPr>
      <w:r>
        <w:rPr>
          <w:rFonts w:ascii="Times New Roman;serif" w:hAnsi="Times New Roman;serif"/>
          <w:sz w:val="22"/>
          <w:szCs w:val="22"/>
        </w:rPr>
        <w:t>Sprache(n): Englisch</w:t>
      </w:r>
    </w:p>
    <w:p>
      <w:pPr>
        <w:pStyle w:val="BodyText"/>
        <w:rPr>
          <w:rFonts w:ascii="Times New Roman;serif" w:hAnsi="Times New Roman;serif"/>
          <w:sz w:val="22"/>
          <w:szCs w:val="22"/>
        </w:rPr>
      </w:pPr>
      <w:r>
        <w:rPr>
          <w:rFonts w:ascii="Times New Roman;serif" w:hAnsi="Times New Roman;serif"/>
          <w:sz w:val="22"/>
          <w:szCs w:val="22"/>
        </w:rPr>
        <w:t>Betriebssystem(e): Windows</w:t>
      </w:r>
    </w:p>
    <w:p>
      <w:pPr>
        <w:pStyle w:val="BodyText"/>
        <w:rPr>
          <w:rFonts w:ascii="Times New Roman;serif" w:hAnsi="Times New Roman;serif"/>
          <w:sz w:val="22"/>
          <w:szCs w:val="22"/>
        </w:rPr>
      </w:pPr>
      <w:r>
        <w:rPr>
          <w:rFonts w:ascii="Times New Roman;serif" w:hAnsi="Times New Roman;serif"/>
          <w:sz w:val="22"/>
          <w:szCs w:val="22"/>
        </w:rPr>
        <w:t>Eingesetzte Programme: LaTeX-Editor, Grafikprogramm, Browser</w:t>
      </w:r>
    </w:p>
    <w:p>
      <w:pPr>
        <w:pStyle w:val="BodyText"/>
        <w:rPr>
          <w:rFonts w:ascii="Times New Roman;serif" w:hAnsi="Times New Roman;serif"/>
          <w:sz w:val="12"/>
          <w:szCs w:val="12"/>
        </w:rPr>
      </w:pPr>
      <w:r>
        <w:rPr>
          <w:rFonts w:ascii="Times New Roman;serif" w:hAnsi="Times New Roman;serif"/>
          <w:sz w:val="12"/>
          <w:szCs w:val="12"/>
        </w:rPr>
        <mc:AlternateContent>
          <mc:Choice Requires="wps">
            <w:drawing>
              <wp:anchor behindDoc="0" distT="0" distB="0" distL="0" distR="0" simplePos="0" locked="0" layoutInCell="1" allowOverlap="1" relativeHeight="39">
                <wp:simplePos x="0" y="0"/>
                <wp:positionH relativeFrom="column">
                  <wp:posOffset>3810</wp:posOffset>
                </wp:positionH>
                <wp:positionV relativeFrom="paragraph">
                  <wp:posOffset>-31750</wp:posOffset>
                </wp:positionV>
                <wp:extent cx="6122035" cy="0"/>
                <wp:effectExtent l="635" t="635" r="635" b="635"/>
                <wp:wrapNone/>
                <wp:docPr id="24" name="Form17"/>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3pt,-2.5pt" to="482.3pt,-2.5pt" ID="Form17" stroked="t" o:allowincell="f" style="position:absolute">
                <v:stroke color="#3465a4" joinstyle="round" endcap="flat"/>
                <v:fill o:detectmouseclick="t" on="false"/>
                <w10:wrap type="none"/>
              </v:line>
            </w:pict>
          </mc:Fallback>
        </mc:AlternateContent>
      </w:r>
    </w:p>
    <w:p>
      <w:pPr>
        <w:pStyle w:val="BodyText"/>
        <w:rPr>
          <w:sz w:val="22"/>
          <w:szCs w:val="22"/>
        </w:rPr>
      </w:pPr>
      <w:r>
        <w:rPr>
          <w:rFonts w:ascii="Times New Roman;serif" w:hAnsi="Times New Roman;serif"/>
          <w:color w:val="00000A"/>
          <w:sz w:val="22"/>
          <w:szCs w:val="22"/>
        </w:rPr>
        <w:t>September 2015 – April 2016</w:t>
      </w:r>
      <w:r>
        <w:rPr>
          <w:rFonts w:ascii="Times New Roman" w:hAnsi="Times New Roman"/>
          <w:sz w:val="22"/>
          <w:szCs w:val="22"/>
        </w:rPr>
        <w:t xml:space="preserve"> </w:t>
        <w:tab/>
        <w:tab/>
        <w:tab/>
        <w:tab/>
        <w:tab/>
        <w:tab/>
        <w:tab/>
        <w:tab/>
        <w:tab/>
        <w:t>Ingelheim</w:t>
      </w:r>
    </w:p>
    <w:p>
      <w:pPr>
        <w:pStyle w:val="BodyText"/>
        <w:rPr>
          <w:rFonts w:ascii="Times New Roman" w:hAnsi="Times New Roman"/>
          <w:sz w:val="22"/>
          <w:szCs w:val="22"/>
        </w:rPr>
      </w:pPr>
      <w:r>
        <w:rPr>
          <w:rFonts w:ascii="Times New Roman" w:hAnsi="Times New Roman"/>
          <w:sz w:val="22"/>
          <w:szCs w:val="22"/>
        </w:rPr>
        <w:t>Branche/Bereich: Pharma</w:t>
      </w:r>
    </w:p>
    <w:p>
      <w:pPr>
        <w:pStyle w:val="BodyText"/>
        <w:rPr>
          <w:rFonts w:ascii="Times New Roman" w:hAnsi="Times New Roman"/>
          <w:sz w:val="22"/>
          <w:szCs w:val="22"/>
        </w:rPr>
      </w:pPr>
      <w:r>
        <w:rPr>
          <w:rFonts w:ascii="Times New Roman" w:hAnsi="Times New Roman"/>
          <w:sz w:val="22"/>
          <w:szCs w:val="22"/>
        </w:rPr>
        <w:t>Projekt(e): Analyse, Restrukturierung und Überarbeitung von Standard Operation Procedures</w:t>
      </w:r>
    </w:p>
    <w:p>
      <w:pPr>
        <w:pStyle w:val="BodyText"/>
        <w:rPr>
          <w:rFonts w:ascii="Times New Roman" w:hAnsi="Times New Roman"/>
          <w:sz w:val="22"/>
          <w:szCs w:val="22"/>
        </w:rPr>
      </w:pPr>
      <w:r>
        <w:rPr>
          <w:rFonts w:ascii="Times New Roman" w:hAnsi="Times New Roman"/>
          <w:sz w:val="22"/>
          <w:szCs w:val="22"/>
        </w:rPr>
        <w:t>Sprache(n): Englis</w:t>
      </w:r>
      <w:r>
        <w:rPr>
          <w:rFonts w:ascii="Times New Roman" w:hAnsi="Times New Roman"/>
          <w:sz w:val="22"/>
          <w:szCs w:val="22"/>
        </w:rPr>
        <w:t>c</w:t>
      </w:r>
      <w:r>
        <w:rPr>
          <w:rFonts w:ascii="Times New Roman" w:hAnsi="Times New Roman"/>
          <w:sz w:val="22"/>
          <w:szCs w:val="22"/>
        </w:rPr>
        <w:t>h</w:t>
      </w:r>
    </w:p>
    <w:p>
      <w:pPr>
        <w:pStyle w:val="BodyText"/>
        <w:rPr>
          <w:rFonts w:ascii="Times New Roman" w:hAnsi="Times New Roman"/>
          <w:sz w:val="22"/>
          <w:szCs w:val="22"/>
        </w:rPr>
      </w:pPr>
      <w:r>
        <w:rPr>
          <w:rFonts w:ascii="Times New Roman" w:hAnsi="Times New Roman"/>
          <w:sz w:val="22"/>
          <w:szCs w:val="22"/>
        </w:rPr>
        <w:t>Betriebssystem(e): Windows</w:t>
      </w:r>
    </w:p>
    <w:p>
      <w:pPr>
        <w:pStyle w:val="BodyText"/>
        <w:rPr>
          <w:rFonts w:ascii="Times New Roman" w:hAnsi="Times New Roman"/>
          <w:sz w:val="22"/>
          <w:szCs w:val="22"/>
        </w:rPr>
      </w:pPr>
      <w:r>
        <w:rPr>
          <w:rFonts w:ascii="Times New Roman" w:hAnsi="Times New Roman"/>
          <w:sz w:val="22"/>
          <w:szCs w:val="22"/>
        </w:rPr>
        <w:t>Eingesetzte Programme: Office</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40">
                <wp:simplePos x="0" y="0"/>
                <wp:positionH relativeFrom="column">
                  <wp:posOffset>4445</wp:posOffset>
                </wp:positionH>
                <wp:positionV relativeFrom="paragraph">
                  <wp:posOffset>-52705</wp:posOffset>
                </wp:positionV>
                <wp:extent cx="6122035" cy="0"/>
                <wp:effectExtent l="635" t="635" r="635" b="635"/>
                <wp:wrapNone/>
                <wp:docPr id="25" name="Form18"/>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35pt,-4.15pt" to="482.35pt,-4.15pt" ID="Form18"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März 2015 </w:t>
        <w:tab/>
        <w:tab/>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Benutzerhandbuch zu einer neuen Schnittstelle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Editor, Grafikprogramm, Browser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8">
                <wp:simplePos x="0" y="0"/>
                <wp:positionH relativeFrom="column">
                  <wp:posOffset>0</wp:posOffset>
                </wp:positionH>
                <wp:positionV relativeFrom="paragraph">
                  <wp:posOffset>-48895</wp:posOffset>
                </wp:positionV>
                <wp:extent cx="6122035" cy="0"/>
                <wp:effectExtent l="635" t="635" r="635" b="635"/>
                <wp:wrapNone/>
                <wp:docPr id="26" name="Form19"/>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pt,-3.85pt" to="482pt,-3.85pt" ID="Form19"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r>
        <w:br w:type="page"/>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Oktober – November 2014 </w:t>
        <w:tab/>
        <w:tab/>
        <w:tab/>
        <w:tab/>
        <w:tab/>
        <w:tab/>
        <w:tab/>
        <w:t xml:space="preserve">  Zirndorf /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Handbuch zur Remote Cluster Appliance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LaTeX-Editor, Grafikprogramm, Browser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9">
                <wp:simplePos x="0" y="0"/>
                <wp:positionH relativeFrom="column">
                  <wp:posOffset>-12065</wp:posOffset>
                </wp:positionH>
                <wp:positionV relativeFrom="paragraph">
                  <wp:posOffset>15875</wp:posOffset>
                </wp:positionV>
                <wp:extent cx="6122035" cy="0"/>
                <wp:effectExtent l="635" t="635" r="635" b="635"/>
                <wp:wrapNone/>
                <wp:docPr id="27" name="Form20"/>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95pt,1.25pt" to="481.05pt,1.25pt" ID="Form20"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Oktober – November 2014</w:t>
        <w:tab/>
        <w:tab/>
        <w:tab/>
        <w:tab/>
        <w:tab/>
        <w:tab/>
        <w:tab/>
        <w:t xml:space="preserve">  Zirndorf /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Handbuch für Hardware (Alarmmodem)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LaTeX-Editor, Grafikprogramm, Browser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mc:AlternateContent>
          <mc:Choice Requires="wps">
            <w:drawing>
              <wp:anchor behindDoc="0" distT="0" distB="0" distL="0" distR="0" simplePos="0" locked="0" layoutInCell="1" allowOverlap="1" relativeHeight="10">
                <wp:simplePos x="0" y="0"/>
                <wp:positionH relativeFrom="column">
                  <wp:posOffset>6985</wp:posOffset>
                </wp:positionH>
                <wp:positionV relativeFrom="paragraph">
                  <wp:posOffset>64135</wp:posOffset>
                </wp:positionV>
                <wp:extent cx="6122035" cy="0"/>
                <wp:effectExtent l="635" t="635" r="635" b="635"/>
                <wp:wrapNone/>
                <wp:docPr id="28" name="Form21"/>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5.05pt" to="482.55pt,5.05pt" ID="Form21"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Mai 2014</w:t>
        <w:tab/>
        <w:tab/>
        <w:tab/>
        <w:tab/>
        <w:tab/>
        <w:tab/>
        <w:tab/>
        <w:t xml:space="preserve">            Frankfurt/Main / Ústí nad Orlicí III.</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Kundenspezifische Anpassung des Handbuchs zur Remote Cluster Appliance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LaTeX-Editor, Grafikprogramm, Browser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41">
                <wp:simplePos x="0" y="0"/>
                <wp:positionH relativeFrom="column">
                  <wp:posOffset>-2540</wp:posOffset>
                </wp:positionH>
                <wp:positionV relativeFrom="paragraph">
                  <wp:posOffset>-59690</wp:posOffset>
                </wp:positionV>
                <wp:extent cx="6122035" cy="0"/>
                <wp:effectExtent l="635" t="635" r="635" b="635"/>
                <wp:wrapNone/>
                <wp:docPr id="29" name="Form22"/>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4.7pt" to="481.8pt,-4.7pt" ID="Form22"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April – Juni 2014</w:t>
        <w:tab/>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Finanzen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Dokumentation eines Zugriffssystems / Arbeiten am internen Wiki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Browser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11">
                <wp:simplePos x="0" y="0"/>
                <wp:positionH relativeFrom="column">
                  <wp:posOffset>6985</wp:posOffset>
                </wp:positionH>
                <wp:positionV relativeFrom="paragraph">
                  <wp:posOffset>10160</wp:posOffset>
                </wp:positionV>
                <wp:extent cx="6122035" cy="0"/>
                <wp:effectExtent l="635" t="635" r="635" b="635"/>
                <wp:wrapNone/>
                <wp:docPr id="30" name="Form23"/>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0.8pt" to="482.55pt,0.8pt" ID="Form23"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Dezember 2013</w:t>
        <w:tab/>
        <w:tab/>
        <w:tab/>
        <w:tab/>
        <w:tab/>
        <w:tab/>
        <w:tab/>
        <w:t xml:space="preserve">            Frankfurt/Main / Ústí nad Orlicí III.</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Hardware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(Teil-)übersetzung eines Hardware-Handbuchs aus dem Englischen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LaTeX-Editor, Grafikprogramm, Browser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12">
                <wp:simplePos x="0" y="0"/>
                <wp:positionH relativeFrom="column">
                  <wp:posOffset>1905</wp:posOffset>
                </wp:positionH>
                <wp:positionV relativeFrom="paragraph">
                  <wp:posOffset>-46990</wp:posOffset>
                </wp:positionV>
                <wp:extent cx="6122035" cy="0"/>
                <wp:effectExtent l="635" t="635" r="635" b="635"/>
                <wp:wrapNone/>
                <wp:docPr id="31" name="Form24"/>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15pt,-3.7pt" to="482.15pt,-3.7pt" ID="Form24"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November 2013 – August 2014</w:t>
        <w:tab/>
        <w:tab/>
        <w:tab/>
        <w:tab/>
        <w:tab/>
        <w:tab/>
        <w:tab/>
        <w:tab/>
        <w:tab/>
        <w:t xml:space="preserve">     Langen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Avionik (Fortsetzung)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Flugsicherungssystem für Kanada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Office, DOORS (einschl. DXL-Programmierung),</w:t>
        <w:br/>
        <w:tab/>
        <w:tab/>
        <w:tab/>
        <w:t xml:space="preserve">     Rational Publishing Engine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13">
                <wp:simplePos x="0" y="0"/>
                <wp:positionH relativeFrom="column">
                  <wp:posOffset>-6985</wp:posOffset>
                </wp:positionH>
                <wp:positionV relativeFrom="paragraph">
                  <wp:posOffset>-12065</wp:posOffset>
                </wp:positionV>
                <wp:extent cx="6122035" cy="0"/>
                <wp:effectExtent l="635" t="635" r="635" b="635"/>
                <wp:wrapNone/>
                <wp:docPr id="32" name="Form25"/>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0.95pt" to="481.45pt,-0.95pt" ID="Form25"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Oktober 2013</w:t>
        <w:tab/>
        <w:tab/>
        <w:tab/>
        <w:tab/>
        <w:tab/>
        <w:tab/>
        <w:tab/>
        <w:tab/>
        <w:tab/>
        <w:t xml:space="preserve"> Bamberg / Frankfurt/Main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Kundenspezifische Anpassung des Handbuchs zur Remote Cluster Appliance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LaTeX-Editor, Grafikprogramm, Browser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42">
                <wp:simplePos x="0" y="0"/>
                <wp:positionH relativeFrom="column">
                  <wp:posOffset>10795</wp:posOffset>
                </wp:positionH>
                <wp:positionV relativeFrom="paragraph">
                  <wp:posOffset>-52070</wp:posOffset>
                </wp:positionV>
                <wp:extent cx="6122035" cy="0"/>
                <wp:effectExtent l="635" t="635" r="635" b="635"/>
                <wp:wrapNone/>
                <wp:docPr id="33" name="Form26"/>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85pt,-4.1pt" to="482.85pt,-4.1pt" ID="Form26"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März – August 2013</w:t>
        <w:tab/>
        <w:tab/>
        <w:tab/>
        <w:tab/>
        <w:tab/>
        <w:tab/>
        <w:tab/>
        <w:tab/>
        <w:t xml:space="preserve">  Zirndorf /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Handbuch für Remote Cluster Appliance / LaTeX-Schulung </w:t>
      </w:r>
      <w:r>
        <w:rPr>
          <w:rFonts w:eastAsia="Mangal" w:ascii="Times New Roman" w:hAnsi="Times New Roman"/>
          <w:color w:val="000000"/>
          <w:spacing w:val="0"/>
          <w:w w:val="100"/>
          <w:sz w:val="22"/>
          <w:szCs w:val="22"/>
          <w:lang w:val="de-DE" w:eastAsia="hi-IN"/>
        </w:rPr>
        <w:t>(Dozent)</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LaTeX-Editor, Grafikprogramm, Browser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43">
                <wp:simplePos x="0" y="0"/>
                <wp:positionH relativeFrom="column">
                  <wp:posOffset>4445</wp:posOffset>
                </wp:positionH>
                <wp:positionV relativeFrom="paragraph">
                  <wp:posOffset>-52705</wp:posOffset>
                </wp:positionV>
                <wp:extent cx="6122035" cy="0"/>
                <wp:effectExtent l="635" t="635" r="635" b="635"/>
                <wp:wrapNone/>
                <wp:docPr id="34" name="Form27"/>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35pt,-4.15pt" to="482.35pt,-4.15pt" ID="Form27"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Mai 2012 – Februar 2013</w:t>
        <w:tab/>
        <w:tab/>
        <w:tab/>
        <w:tab/>
        <w:tab/>
        <w:tab/>
        <w:tab/>
        <w:tab/>
        <w:tab/>
        <w:t xml:space="preserve">     Langen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Avionik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Flugsicherungssystem für Kanada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Office, DOORS (einschl. DXL-Programmierung),</w:t>
        <w:br/>
        <w:tab/>
        <w:tab/>
        <w:tab/>
        <w:t xml:space="preserve">     Rational Publishing Engine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44">
                <wp:simplePos x="0" y="0"/>
                <wp:positionH relativeFrom="column">
                  <wp:posOffset>-9525</wp:posOffset>
                </wp:positionH>
                <wp:positionV relativeFrom="paragraph">
                  <wp:posOffset>-45720</wp:posOffset>
                </wp:positionV>
                <wp:extent cx="6122035" cy="0"/>
                <wp:effectExtent l="635" t="635" r="635" b="635"/>
                <wp:wrapNone/>
                <wp:docPr id="35" name="Form28"/>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75pt,-3.6pt" to="481.25pt,-3.6pt" ID="Form28"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Dezember 2008 – März 2009</w:t>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Datenverschlüsselung/Sicherheit auf mobilen Geräten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 </w:t>
      </w:r>
      <w:r>
        <w:rPr>
          <w:rFonts w:eastAsia="Mangal" w:ascii="Times New Roman" w:hAnsi="Times New Roman"/>
          <w:color w:val="000000"/>
          <w:spacing w:val="0"/>
          <w:w w:val="100"/>
          <w:sz w:val="22"/>
          <w:szCs w:val="22"/>
          <w:lang w:val="de-DE" w:eastAsia="hi-IN"/>
        </w:rPr>
        <w:t>Erstellung der Online-Hilfe</w:t>
        <w:tab/>
        <w:t xml:space="preserve">     </w:t>
        <w:tab/>
        <w:t xml:space="preserve">     – Unterstützung bei der Qualitätssicherung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Help-Compiler, Editor, Grafikprogramm, Geräte-Emulator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14">
                <wp:simplePos x="0" y="0"/>
                <wp:positionH relativeFrom="column">
                  <wp:posOffset>635</wp:posOffset>
                </wp:positionH>
                <wp:positionV relativeFrom="paragraph">
                  <wp:posOffset>-27940</wp:posOffset>
                </wp:positionV>
                <wp:extent cx="6122035" cy="0"/>
                <wp:effectExtent l="635" t="635" r="635" b="635"/>
                <wp:wrapNone/>
                <wp:docPr id="36" name="Form29"/>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05pt,-2.2pt" to="482.05pt,-2.2pt" ID="Form29"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Februar 2008 – März 2008</w:t>
        <w:tab/>
        <w:tab/>
        <w:tab/>
        <w:tab/>
        <w:tab/>
        <w:tab/>
        <w:tab/>
        <w:tab/>
        <w:tab/>
        <w:t xml:space="preserve">  Eschborn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Informationsmanagement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Online-Hilfe zur Anwendung Ideenmanagement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Browser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34">
                <wp:simplePos x="0" y="0"/>
                <wp:positionH relativeFrom="column">
                  <wp:posOffset>1905</wp:posOffset>
                </wp:positionH>
                <wp:positionV relativeFrom="paragraph">
                  <wp:posOffset>-36195</wp:posOffset>
                </wp:positionV>
                <wp:extent cx="6122035" cy="0"/>
                <wp:effectExtent l="635" t="635" r="635" b="635"/>
                <wp:wrapNone/>
                <wp:docPr id="37" name="Form30"/>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15pt,-2.85pt" to="482.15pt,-2.85pt" ID="Form30"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Oktober 2007 – Dezember 2008</w:t>
        <w:tab/>
        <w:tab/>
        <w:tab/>
        <w:tab/>
        <w:tab/>
        <w:tab/>
        <w:tab/>
        <w:tab/>
        <w:t xml:space="preserve">          Schweinfurt</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Netzdienstleistungen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Handbuch zu einem Navigations-/Online-Tracking-System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LaTeX-Editor, Grafikprogramm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15">
                <wp:simplePos x="0" y="0"/>
                <wp:positionH relativeFrom="column">
                  <wp:posOffset>-2540</wp:posOffset>
                </wp:positionH>
                <wp:positionV relativeFrom="paragraph">
                  <wp:posOffset>-51435</wp:posOffset>
                </wp:positionV>
                <wp:extent cx="6122035" cy="0"/>
                <wp:effectExtent l="635" t="635" r="635" b="635"/>
                <wp:wrapNone/>
                <wp:docPr id="38" name="Form31"/>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4.05pt" to="481.8pt,-4.05pt" ID="Form31"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Juni 2007 – März 2012</w:t>
        <w:tab/>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NGN-Plattform für Telefonie </w:t>
      </w:r>
    </w:p>
    <w:p>
      <w:pPr>
        <w:pStyle w:val="BodyText"/>
        <w:numPr>
          <w:ilvl w:val="0"/>
          <w:numId w:val="6"/>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Dokumentation verschiedener </w:t>
      </w:r>
      <w:r>
        <w:rPr>
          <w:rFonts w:eastAsia="Mangal" w:ascii="Times New Roman" w:hAnsi="Times New Roman"/>
          <w:color w:val="000000"/>
          <w:spacing w:val="0"/>
          <w:w w:val="100"/>
          <w:sz w:val="22"/>
          <w:szCs w:val="22"/>
          <w:lang w:val="de-DE" w:eastAsia="hi-IN"/>
        </w:rPr>
        <w:t>(</w:t>
      </w:r>
      <w:r>
        <w:rPr>
          <w:rFonts w:eastAsia="Mangal" w:ascii="Times New Roman" w:hAnsi="Times New Roman"/>
          <w:color w:val="000000"/>
          <w:spacing w:val="0"/>
          <w:w w:val="100"/>
          <w:sz w:val="22"/>
          <w:szCs w:val="22"/>
          <w:lang w:val="de-DE" w:eastAsia="hi-IN"/>
        </w:rPr>
        <w:t>Server-</w:t>
      </w:r>
      <w:r>
        <w:rPr>
          <w:rFonts w:eastAsia="Mangal" w:ascii="Times New Roman" w:hAnsi="Times New Roman"/>
          <w:color w:val="000000"/>
          <w:spacing w:val="0"/>
          <w:w w:val="100"/>
          <w:sz w:val="22"/>
          <w:szCs w:val="22"/>
          <w:lang w:val="de-DE" w:eastAsia="hi-IN"/>
        </w:rPr>
        <w:t>)</w:t>
      </w:r>
      <w:r>
        <w:rPr>
          <w:rFonts w:eastAsia="Mangal" w:ascii="Times New Roman" w:hAnsi="Times New Roman"/>
          <w:color w:val="000000"/>
          <w:spacing w:val="0"/>
          <w:w w:val="100"/>
          <w:sz w:val="22"/>
          <w:szCs w:val="22"/>
          <w:lang w:val="de-DE" w:eastAsia="hi-IN"/>
        </w:rPr>
        <w:t xml:space="preserve">Anwendungen </w:t>
      </w:r>
    </w:p>
    <w:p>
      <w:pPr>
        <w:pStyle w:val="BodyText"/>
        <w:numPr>
          <w:ilvl w:val="0"/>
          <w:numId w:val="6"/>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Übersetzung von Präsentationen</w:t>
        <w:tab/>
        <w:tab/>
        <w:t>Online-Hilfen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Sprache(n): Deutsch</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AIX </w:t>
      </w:r>
    </w:p>
    <w:p>
      <w:pPr>
        <w:pStyle w:val="BodyText"/>
        <w:rPr>
          <w:rFonts w:ascii="Times New Roman" w:hAnsi="Times New Roman" w:eastAsia="Mangal"/>
          <w:color w:val="000000"/>
          <w:spacing w:val="0"/>
          <w:w w:val="100"/>
          <w:sz w:val="22"/>
          <w:szCs w:val="22"/>
          <w:lang w:val="de-DE" w:eastAsia="hi-IN"/>
        </w:rPr>
      </w:pPr>
      <w:r>
        <mc:AlternateContent>
          <mc:Choice Requires="wps">
            <w:drawing>
              <wp:anchor behindDoc="0" distT="0" distB="0" distL="0" distR="0" simplePos="0" locked="0" layoutInCell="1" allowOverlap="1" relativeHeight="16">
                <wp:simplePos x="0" y="0"/>
                <wp:positionH relativeFrom="column">
                  <wp:posOffset>-7620</wp:posOffset>
                </wp:positionH>
                <wp:positionV relativeFrom="paragraph">
                  <wp:posOffset>227965</wp:posOffset>
                </wp:positionV>
                <wp:extent cx="6122035" cy="0"/>
                <wp:effectExtent l="635" t="635" r="635" b="635"/>
                <wp:wrapNone/>
                <wp:docPr id="39" name="Form32"/>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6pt,17.95pt" to="481.4pt,17.95pt" ID="Form32" stroked="t" o:allowincell="f" style="position:absolute">
                <v:stroke color="#3465a4" joinstyle="round" endcap="flat"/>
                <v:fill o:detectmouseclick="t" on="false"/>
                <w10:wrap type="none"/>
              </v:line>
            </w:pict>
          </mc:Fallback>
        </mc:AlternateContent>
      </w:r>
      <w:r>
        <w:rPr>
          <w:rFonts w:eastAsia="Mangal" w:ascii="Times New Roman" w:hAnsi="Times New Roman"/>
          <w:color w:val="000000"/>
          <w:spacing w:val="0"/>
          <w:w w:val="100"/>
          <w:sz w:val="22"/>
          <w:szCs w:val="22"/>
          <w:lang w:val="de-DE" w:eastAsia="hi-IN"/>
        </w:rPr>
        <w:t xml:space="preserve">Eingesetzte Programme: Browser, XML-Editor, Office, Grafikprogramm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Mai 2007</w:t>
        <w:tab/>
        <w:tab/>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Finanzen/Technologiegestützte Bildungslösungen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E-Learning Fit for MiFID (Commerzbank)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HTML-Editor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17">
                <wp:simplePos x="0" y="0"/>
                <wp:positionH relativeFrom="column">
                  <wp:posOffset>-2540</wp:posOffset>
                </wp:positionH>
                <wp:positionV relativeFrom="paragraph">
                  <wp:posOffset>-38735</wp:posOffset>
                </wp:positionV>
                <wp:extent cx="6122035" cy="0"/>
                <wp:effectExtent l="635" t="635" r="635" b="635"/>
                <wp:wrapNone/>
                <wp:docPr id="40" name="Form33"/>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3.05pt" to="481.8pt,-3.05pt" ID="Form33"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April 2007 - Juni 2007 </w:t>
        <w:tab/>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mc:AlternateContent>
          <mc:Choice Requires="wps">
            <w:drawing>
              <wp:anchor behindDoc="0" distT="0" distB="0" distL="0" distR="0" simplePos="0" locked="0" layoutInCell="1" allowOverlap="1" relativeHeight="35">
                <wp:simplePos x="0" y="0"/>
                <wp:positionH relativeFrom="column">
                  <wp:posOffset>3175</wp:posOffset>
                </wp:positionH>
                <wp:positionV relativeFrom="paragraph">
                  <wp:posOffset>203835</wp:posOffset>
                </wp:positionV>
                <wp:extent cx="6122035" cy="0"/>
                <wp:effectExtent l="635" t="635" r="635" b="635"/>
                <wp:wrapNone/>
                <wp:docPr id="41" name="Form34"/>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5pt,16.05pt" to="482.25pt,16.05pt" ID="Form34" stroked="t" o:allowincell="f" style="position:absolute">
                <v:stroke color="#3465a4" joinstyle="round" endcap="flat"/>
                <v:fill o:detectmouseclick="t" on="false"/>
                <w10:wrap type="none"/>
              </v:line>
            </w:pict>
          </mc:Fallback>
        </mc:AlternateContent>
      </w:r>
      <w:r>
        <w:rPr>
          <w:rFonts w:eastAsia="Mangal" w:ascii="Times New Roman" w:hAnsi="Times New Roman"/>
          <w:color w:val="000000"/>
          <w:spacing w:val="0"/>
          <w:w w:val="100"/>
          <w:sz w:val="22"/>
          <w:szCs w:val="22"/>
          <w:lang w:val="de-DE" w:eastAsia="hi-IN"/>
        </w:rPr>
        <w:t xml:space="preserve">Projekt(e): Babypause (Elternzeit)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September 2006 – Dezember 2006</w:t>
        <w:tab/>
        <w:tab/>
        <w:tab/>
        <w:tab/>
        <w:tab/>
        <w:tab/>
        <w:tab/>
        <w:tab/>
        <w:t xml:space="preserve"> Karlsruhe</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Web Hoster / Internet Service Provider (interne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Evaluierung einer neuen Wiki-Version und von Plugins zum Information Retrieval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Eingesetzte Programme: Browser, Office, TWiki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18">
                <wp:simplePos x="0" y="0"/>
                <wp:positionH relativeFrom="column">
                  <wp:posOffset>6985</wp:posOffset>
                </wp:positionH>
                <wp:positionV relativeFrom="paragraph">
                  <wp:posOffset>-64135</wp:posOffset>
                </wp:positionV>
                <wp:extent cx="6122035" cy="0"/>
                <wp:effectExtent l="635" t="635" r="635" b="635"/>
                <wp:wrapNone/>
                <wp:docPr id="42" name="Form35"/>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5.05pt" to="482.55pt,-5.05pt" ID="Form35"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März 2005 – September 2009</w:t>
        <w:tab/>
        <w:tab/>
        <w:tab/>
        <w:tab/>
        <w:tab/>
        <w:tab/>
        <w:tab/>
        <w:tab/>
        <w:tab/>
        <w:t xml:space="preserve">  Eschborn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Hardware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diverse </w:t>
      </w:r>
    </w:p>
    <w:p>
      <w:pPr>
        <w:pStyle w:val="BodyText"/>
        <w:numPr>
          <w:ilvl w:val="0"/>
          <w:numId w:val="7"/>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Übersetzung und Lokalisierung der Dokumentation (E &gt; D/D &gt; E) </w:t>
      </w:r>
    </w:p>
    <w:p>
      <w:pPr>
        <w:pStyle w:val="BodyText"/>
        <w:numPr>
          <w:ilvl w:val="0"/>
          <w:numId w:val="7"/>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Übersetzung und Lokalisierung der grafischen Benutzeroberflächen</w:t>
      </w:r>
    </w:p>
    <w:p>
      <w:pPr>
        <w:pStyle w:val="BodyText"/>
        <w:numPr>
          <w:ilvl w:val="0"/>
          <w:numId w:val="7"/>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Übersetzung, Gestaltung und Neuentwurf von Datenblättern</w:t>
      </w:r>
    </w:p>
    <w:p>
      <w:pPr>
        <w:pStyle w:val="BodyText"/>
        <w:numPr>
          <w:ilvl w:val="0"/>
          <w:numId w:val="7"/>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für neuentwickelte Geräte: Handbücher, Texte der grafischen Oberfläche und des Installationsassistenten </w:t>
      </w:r>
    </w:p>
    <w:p>
      <w:pPr>
        <w:pStyle w:val="BodyText"/>
        <w:numPr>
          <w:ilvl w:val="0"/>
          <w:numId w:val="7"/>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Konzeption, Entwicklung und Erstellung einer internen Produktdatenbank</w:t>
      </w:r>
    </w:p>
    <w:p>
      <w:pPr>
        <w:pStyle w:val="BodyText"/>
        <w:spacing w:before="113"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B</w:t>
      </w:r>
      <w:r>
        <w:rPr>
          <w:rFonts w:eastAsia="Mangal" w:ascii="Times New Roman" w:hAnsi="Times New Roman"/>
          <w:color w:val="000000"/>
          <w:spacing w:val="0"/>
          <w:w w:val="100"/>
          <w:sz w:val="22"/>
          <w:szCs w:val="22"/>
          <w:lang w:val="de-DE" w:eastAsia="hi-IN"/>
        </w:rPr>
        <w:t xml:space="preserve">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Office, Grafikprogramm, LaTeX-Editor, C++-Compiler, Browser</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19">
                <wp:simplePos x="0" y="0"/>
                <wp:positionH relativeFrom="column">
                  <wp:posOffset>6985</wp:posOffset>
                </wp:positionH>
                <wp:positionV relativeFrom="paragraph">
                  <wp:posOffset>-59055</wp:posOffset>
                </wp:positionV>
                <wp:extent cx="6122035" cy="0"/>
                <wp:effectExtent l="635" t="635" r="635" b="635"/>
                <wp:wrapNone/>
                <wp:docPr id="43" name="Form36"/>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4.65pt" to="482.55pt,-4.65pt" ID="Form36"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November 2004 – November 2005</w:t>
        <w:tab/>
        <w:tab/>
        <w:tab/>
        <w:tab/>
        <w:tab/>
        <w:tab/>
        <w:tab/>
        <w:tab/>
        <w:t xml:space="preserve">         Köln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IT-Dienstleister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Webportal für die Deutsche Post (myDPWN) </w:t>
      </w:r>
    </w:p>
    <w:p>
      <w:pPr>
        <w:pStyle w:val="BodyText"/>
        <w:numPr>
          <w:ilvl w:val="0"/>
          <w:numId w:val="8"/>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Erstellen von Handbüchern für Installation, Deployment und Administration</w:t>
      </w:r>
    </w:p>
    <w:p>
      <w:pPr>
        <w:pStyle w:val="BodyText"/>
        <w:numPr>
          <w:ilvl w:val="0"/>
          <w:numId w:val="8"/>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Redaktionelle Bearbeitung von sonstigen Anleitungen</w:t>
      </w:r>
    </w:p>
    <w:p>
      <w:pPr>
        <w:pStyle w:val="BodyText"/>
        <w:numPr>
          <w:ilvl w:val="0"/>
          <w:numId w:val="8"/>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Testen der Handbücher: Installation und Deployment</w:t>
      </w:r>
    </w:p>
    <w:p>
      <w:pPr>
        <w:pStyle w:val="BodyText"/>
        <w:numPr>
          <w:ilvl w:val="0"/>
          <w:numId w:val="8"/>
        </w:numPr>
        <w:spacing w:lineRule="exact" w:line="283" w:before="0"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Recherchen</w:t>
      </w:r>
    </w:p>
    <w:p>
      <w:pPr>
        <w:pStyle w:val="BodyText"/>
        <w:spacing w:before="113"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Linux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Office, Grafikprogramm, Browser</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45">
                <wp:simplePos x="0" y="0"/>
                <wp:positionH relativeFrom="column">
                  <wp:posOffset>4445</wp:posOffset>
                </wp:positionH>
                <wp:positionV relativeFrom="paragraph">
                  <wp:posOffset>-31750</wp:posOffset>
                </wp:positionV>
                <wp:extent cx="6122035" cy="0"/>
                <wp:effectExtent l="635" t="635" r="635" b="635"/>
                <wp:wrapNone/>
                <wp:docPr id="44" name="Form37"/>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35pt,-2.5pt" to="482.35pt,-2.5pt" ID="Form37"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August 2004</w:t>
        <w:tab/>
        <w:tab/>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w:t>
      </w:r>
      <w:r>
        <w:rPr>
          <w:rFonts w:eastAsia="Mangal" w:ascii="Times New Roman" w:hAnsi="Times New Roman"/>
          <w:color w:val="000000"/>
          <w:spacing w:val="0"/>
          <w:w w:val="100"/>
          <w:sz w:val="22"/>
          <w:szCs w:val="22"/>
          <w:lang w:val="de-DE" w:eastAsia="hi-IN"/>
        </w:rPr>
        <w:t>Software-Entwicklung</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Erstellung einer Reihe von problemorientierten Kurzanleitungen für einen Kunden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HTML-Help-Workshop, HTML-Editor, Grafikprogramm, Browser</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0">
                <wp:simplePos x="0" y="0"/>
                <wp:positionH relativeFrom="column">
                  <wp:posOffset>4445</wp:posOffset>
                </wp:positionH>
                <wp:positionV relativeFrom="paragraph">
                  <wp:posOffset>-47625</wp:posOffset>
                </wp:positionV>
                <wp:extent cx="6122035" cy="0"/>
                <wp:effectExtent l="635" t="635" r="635" b="635"/>
                <wp:wrapNone/>
                <wp:docPr id="45" name="Form38"/>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35pt,-3.75pt" to="482.35pt,-3.75pt" ID="Form38"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Juli 2004 – August 2005</w:t>
        <w:tab/>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w:t>
      </w:r>
      <w:r>
        <w:rPr>
          <w:rFonts w:eastAsia="Mangal" w:ascii="Times New Roman" w:hAnsi="Times New Roman"/>
          <w:color w:val="000000"/>
          <w:spacing w:val="0"/>
          <w:w w:val="100"/>
          <w:sz w:val="22"/>
          <w:szCs w:val="22"/>
          <w:lang w:val="de-DE" w:eastAsia="hi-IN"/>
        </w:rPr>
        <w:t>Software-Entwicklung</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Projekt(e):Umsetzung der vorhandenen Online-Hilfen (als Teilprojekte) ins HTML-Format als</w:t>
        <w:br/>
        <w:tab/>
        <w:t xml:space="preserve">      Vorbereitung des nächsten Releases (Produkt: Plattform-Software mit Modulen)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HTML-Help-Workshop, HTML-Editor, Grafikprogramm, Browser</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1">
                <wp:simplePos x="0" y="0"/>
                <wp:positionH relativeFrom="column">
                  <wp:posOffset>4445</wp:posOffset>
                </wp:positionH>
                <wp:positionV relativeFrom="paragraph">
                  <wp:posOffset>-33655</wp:posOffset>
                </wp:positionV>
                <wp:extent cx="6122035" cy="0"/>
                <wp:effectExtent l="635" t="635" r="635" b="635"/>
                <wp:wrapNone/>
                <wp:docPr id="46" name="Form39"/>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35pt,-2.65pt" to="482.35pt,-2.65pt" ID="Form39"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November 2003 – August 2005</w:t>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w:t>
      </w:r>
      <w:r>
        <w:rPr>
          <w:rFonts w:eastAsia="Mangal" w:ascii="Times New Roman" w:hAnsi="Times New Roman"/>
          <w:color w:val="000000"/>
          <w:spacing w:val="0"/>
          <w:w w:val="100"/>
          <w:sz w:val="22"/>
          <w:szCs w:val="22"/>
          <w:lang w:val="de-DE" w:eastAsia="hi-IN"/>
        </w:rPr>
        <w:t>Software-Entwicklung</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Projekt(e): diverse </w:t>
      </w:r>
    </w:p>
    <w:p>
      <w:pPr>
        <w:pStyle w:val="BodyText"/>
        <w:numPr>
          <w:ilvl w:val="0"/>
          <w:numId w:val="9"/>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Umsetzung und redaktionelle Bearbeitung einer Online-Hilfe (HTML-Format) </w:t>
      </w:r>
    </w:p>
    <w:p>
      <w:pPr>
        <w:pStyle w:val="BodyText"/>
        <w:numPr>
          <w:ilvl w:val="0"/>
          <w:numId w:val="9"/>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Entwicklung eines neuen Designs für die Online-Hilfe</w:t>
      </w:r>
    </w:p>
    <w:p>
      <w:pPr>
        <w:pStyle w:val="BodyText"/>
        <w:numPr>
          <w:ilvl w:val="0"/>
          <w:numId w:val="9"/>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Einarbeitung der notwendigen Änderungen, Ergänzungen und Neuerungen</w:t>
      </w:r>
    </w:p>
    <w:p>
      <w:pPr>
        <w:pStyle w:val="BodyText"/>
        <w:spacing w:before="113"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HTML-Help-Workshop, HTML-Editor, Grafikprogramm, Browser</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2">
                <wp:simplePos x="0" y="0"/>
                <wp:positionH relativeFrom="column">
                  <wp:posOffset>11430</wp:posOffset>
                </wp:positionH>
                <wp:positionV relativeFrom="paragraph">
                  <wp:posOffset>-34925</wp:posOffset>
                </wp:positionV>
                <wp:extent cx="6122035" cy="0"/>
                <wp:effectExtent l="635" t="635" r="635" b="635"/>
                <wp:wrapNone/>
                <wp:docPr id="47" name="Form40"/>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9pt,-2.75pt" to="482.9pt,-2.75pt" ID="Form40"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Seit November 2003 </w:t>
        <w:tab/>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Selbst</w:t>
      </w:r>
      <w:r>
        <w:rPr>
          <w:rFonts w:eastAsia="Mangal" w:ascii="Times New Roman" w:hAnsi="Times New Roman"/>
          <w:color w:val="000000"/>
          <w:spacing w:val="0"/>
          <w:w w:val="100"/>
          <w:sz w:val="22"/>
          <w:szCs w:val="22"/>
          <w:lang w:val="de-DE" w:eastAsia="hi-IN"/>
        </w:rPr>
        <w:t>st</w:t>
      </w:r>
      <w:r>
        <w:rPr>
          <w:rFonts w:eastAsia="Mangal" w:ascii="Times New Roman" w:hAnsi="Times New Roman"/>
          <w:color w:val="000000"/>
          <w:spacing w:val="0"/>
          <w:w w:val="100"/>
          <w:sz w:val="22"/>
          <w:szCs w:val="22"/>
          <w:lang w:val="de-DE" w:eastAsia="hi-IN"/>
        </w:rPr>
        <w:t xml:space="preserve">ändig im Bereich Dokumentation von Hard- und Software </w:t>
      </w:r>
    </w:p>
    <w:p>
      <w:pPr>
        <w:pStyle w:val="BodyText"/>
        <w:rPr>
          <w:rFonts w:ascii="Times New Roman" w:hAnsi="Times New Roman" w:eastAsia="Mangal"/>
          <w:color w:val="000000"/>
          <w:spacing w:val="0"/>
          <w:w w:val="100"/>
          <w:sz w:val="24"/>
          <w:szCs w:val="24"/>
          <w:lang w:val="de-DE" w:eastAsia="hi-IN"/>
        </w:rPr>
      </w:pPr>
      <w:r>
        <w:rPr>
          <w:rFonts w:eastAsia="Mangal" w:ascii="Times New Roman" w:hAnsi="Times New Roman"/>
          <w:color w:val="000000"/>
          <w:spacing w:val="0"/>
          <w:w w:val="100"/>
          <w:sz w:val="24"/>
          <w:szCs w:val="24"/>
          <w:lang w:val="de-DE" w:eastAsia="hi-IN"/>
        </w:rPr>
        <mc:AlternateContent>
          <mc:Choice Requires="wps">
            <w:drawing>
              <wp:anchor behindDoc="0" distT="0" distB="0" distL="0" distR="0" simplePos="0" locked="0" layoutInCell="1" allowOverlap="1" relativeHeight="36">
                <wp:simplePos x="0" y="0"/>
                <wp:positionH relativeFrom="column">
                  <wp:posOffset>5715</wp:posOffset>
                </wp:positionH>
                <wp:positionV relativeFrom="paragraph">
                  <wp:posOffset>-30480</wp:posOffset>
                </wp:positionV>
                <wp:extent cx="6122035" cy="0"/>
                <wp:effectExtent l="635" t="635" r="635" b="635"/>
                <wp:wrapNone/>
                <wp:docPr id="48" name="Form41"/>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45pt,-2.4pt" to="482.45pt,-2.4pt" ID="Form41" stroked="t" o:allowincell="f" style="position:absolute">
                <v:stroke color="#3465a4" joinstyle="round" endcap="flat"/>
                <v:fill o:detectmouseclick="t" on="false"/>
                <w10:wrap type="none"/>
              </v:line>
            </w:pict>
          </mc:Fallback>
        </mc:AlternateContent>
      </w:r>
      <w:r>
        <w:br w:type="page"/>
      </w:r>
    </w:p>
    <w:p>
      <w:pPr>
        <w:pStyle w:val="BodyText"/>
        <w:jc w:val="center"/>
        <w:rPr>
          <w:rFonts w:ascii="Times New Roman" w:hAnsi="Times New Roman" w:eastAsia="Mangal"/>
          <w:smallCaps/>
          <w:color w:val="000000"/>
          <w:spacing w:val="0"/>
          <w:w w:val="100"/>
          <w:sz w:val="24"/>
          <w:szCs w:val="24"/>
          <w:lang w:val="de-DE" w:eastAsia="hi-IN"/>
        </w:rPr>
      </w:pPr>
      <w:r>
        <w:rPr>
          <w:rFonts w:eastAsia="Mangal" w:ascii="Times New Roman" w:hAnsi="Times New Roman"/>
          <w:smallCaps/>
          <w:color w:val="000000"/>
          <w:spacing w:val="0"/>
          <w:w w:val="100"/>
          <w:sz w:val="24"/>
          <w:szCs w:val="24"/>
          <w:lang w:val="de-DE" w:eastAsia="hi-IN"/>
        </w:rPr>
        <w:t xml:space="preserve">beruflicher werdegang: tätigkeiten als angestellter </w:t>
      </w:r>
    </w:p>
    <w:p>
      <w:pPr>
        <w:pStyle w:val="BodyText"/>
        <w:rPr>
          <w:rFonts w:ascii="Times New Roman" w:hAnsi="Times New Roman" w:eastAsia="Mangal"/>
          <w:color w:val="000000"/>
          <w:spacing w:val="0"/>
          <w:w w:val="100"/>
          <w:sz w:val="22"/>
          <w:szCs w:val="22"/>
          <w:lang w:val="de-DE" w:eastAsia="hi-IN"/>
        </w:rPr>
      </w:pPr>
      <w:r>
        <mc:AlternateContent>
          <mc:Choice Requires="wps">
            <w:drawing>
              <wp:anchor behindDoc="0" distT="0" distB="0" distL="0" distR="0" simplePos="0" locked="0" layoutInCell="1" allowOverlap="1" relativeHeight="33">
                <wp:simplePos x="0" y="0"/>
                <wp:positionH relativeFrom="column">
                  <wp:posOffset>-2540</wp:posOffset>
                </wp:positionH>
                <wp:positionV relativeFrom="paragraph">
                  <wp:posOffset>-77470</wp:posOffset>
                </wp:positionV>
                <wp:extent cx="6122035" cy="0"/>
                <wp:effectExtent l="635" t="635" r="635" b="635"/>
                <wp:wrapNone/>
                <wp:docPr id="49" name="Form42"/>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6.1pt" to="481.8pt,-6.1pt" ID="Form42" stroked="t" o:allowincell="f" style="position:absolute">
                <v:stroke color="#3465a4" joinstyle="round" endcap="flat"/>
                <v:fill o:detectmouseclick="t" on="false"/>
                <w10:wrap type="none"/>
              </v:line>
            </w:pict>
          </mc:Fallback>
        </mc:AlternateContent>
      </w:r>
      <w:r>
        <w:rPr>
          <w:rFonts w:eastAsia="Mangal" w:ascii="Times New Roman" w:hAnsi="Times New Roman"/>
          <w:color w:val="000000"/>
          <w:spacing w:val="0"/>
          <w:w w:val="100"/>
          <w:sz w:val="22"/>
          <w:szCs w:val="22"/>
          <w:lang w:val="de-DE" w:eastAsia="hi-IN"/>
        </w:rPr>
        <w:t>Februar 2002 - März 2003</w:t>
        <w:tab/>
        <w:tab/>
        <w:tab/>
        <w:tab/>
        <w:tab/>
        <w:tab/>
        <w:tab/>
        <w:tab/>
        <w:t xml:space="preserve">      Frankfurt/Main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Individualsoftware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Produkt(e): Gerätetreiber und Anwendungssoftware im Bankenbereich/Geldautomaten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Position: Festanstellung als System- und Software-Tester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Aufgabe(n): </w:t>
      </w:r>
    </w:p>
    <w:p>
      <w:pPr>
        <w:pStyle w:val="BodyText"/>
        <w:numPr>
          <w:ilvl w:val="0"/>
          <w:numId w:val="10"/>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Testen von Systemen und Software für Geldausgabegeräte und Zubehör </w:t>
      </w:r>
    </w:p>
    <w:p>
      <w:pPr>
        <w:pStyle w:val="BodyText"/>
        <w:numPr>
          <w:ilvl w:val="0"/>
          <w:numId w:val="10"/>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Qualitätssicherung der Software und von Drucksachen</w:t>
      </w:r>
    </w:p>
    <w:p>
      <w:pPr>
        <w:pStyle w:val="BodyText"/>
        <w:numPr>
          <w:ilvl w:val="0"/>
          <w:numId w:val="10"/>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Entwicklung und Verbesserung von Testumgebungen</w:t>
      </w:r>
    </w:p>
    <w:p>
      <w:pPr>
        <w:pStyle w:val="BodyText"/>
        <w:numPr>
          <w:ilvl w:val="0"/>
          <w:numId w:val="10"/>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Vorbereiten von Testumgebungen und Erstellen von Testdokumentationen</w:t>
      </w:r>
    </w:p>
    <w:p>
      <w:pPr>
        <w:pStyle w:val="BodyText"/>
        <w:numPr>
          <w:ilvl w:val="0"/>
          <w:numId w:val="10"/>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Erstellen von Software-Dokumentationen und Online-Hilfen</w:t>
      </w:r>
    </w:p>
    <w:p>
      <w:pPr>
        <w:pStyle w:val="BodyText"/>
        <w:numPr>
          <w:ilvl w:val="0"/>
          <w:numId w:val="10"/>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Durchführung von Tests bei Kunden</w:t>
      </w:r>
    </w:p>
    <w:p>
      <w:pPr>
        <w:pStyle w:val="BodyText"/>
        <w:spacing w:before="113"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OS/2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HTML-Help-Workshop, HTML-Editor, Grafikprogramm, Browser</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3">
                <wp:simplePos x="0" y="0"/>
                <wp:positionH relativeFrom="column">
                  <wp:posOffset>-2540</wp:posOffset>
                </wp:positionH>
                <wp:positionV relativeFrom="paragraph">
                  <wp:posOffset>-44450</wp:posOffset>
                </wp:positionV>
                <wp:extent cx="6122035" cy="0"/>
                <wp:effectExtent l="635" t="635" r="635" b="635"/>
                <wp:wrapNone/>
                <wp:docPr id="50" name="Form43"/>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3.5pt" to="481.8pt,-3.5pt" ID="Form43" stroked="t" o:allowincell="f" style="position:absolute">
                <v:stroke color="#3465a4" joinstyle="round" endcap="flat"/>
                <v:fill o:detectmouseclick="t" on="false"/>
                <w10:wrap type="none"/>
              </v:line>
            </w:pict>
          </mc:Fallback>
        </mc:AlternateContent>
        <mc:AlternateContent>
          <mc:Choice Requires="wps">
            <w:drawing>
              <wp:anchor behindDoc="0" distT="0" distB="0" distL="0" distR="0" simplePos="0" locked="0" layoutInCell="1" allowOverlap="1" relativeHeight="56">
                <wp:simplePos x="0" y="0"/>
                <wp:positionH relativeFrom="column">
                  <wp:posOffset>-2540</wp:posOffset>
                </wp:positionH>
                <wp:positionV relativeFrom="paragraph">
                  <wp:posOffset>4276090</wp:posOffset>
                </wp:positionV>
                <wp:extent cx="6122035" cy="0"/>
                <wp:effectExtent l="635" t="635" r="635" b="635"/>
                <wp:wrapNone/>
                <wp:docPr id="51" name="Form44"/>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336.7pt" to="481.8pt,336.7pt" ID="Form44"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Dezember 2000 - Januar 2002</w:t>
        <w:tab/>
        <w:tab/>
        <w:tab/>
        <w:tab/>
        <w:tab/>
        <w:tab/>
        <w:tab/>
        <w:tab/>
        <w:t xml:space="preserve">          Schwalbach</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Produkt(e): Content-Management-Systeme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Position: Festanstellung als Technical writer und Qualitätssicherer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Aufgabe(n): </w:t>
      </w:r>
    </w:p>
    <w:p>
      <w:pPr>
        <w:pStyle w:val="BodyText"/>
        <w:numPr>
          <w:ilvl w:val="0"/>
          <w:numId w:val="11"/>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Erstellen von Dokumentationen (Handbücher, Anleitungen, Online-Hilfe) </w:t>
      </w:r>
    </w:p>
    <w:p>
      <w:pPr>
        <w:pStyle w:val="BodyText"/>
        <w:numPr>
          <w:ilvl w:val="0"/>
          <w:numId w:val="11"/>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Erarbeiten von neuen Konzepten für die Dokumentation von Software </w:t>
      </w:r>
    </w:p>
    <w:p>
      <w:pPr>
        <w:pStyle w:val="BodyText"/>
        <w:numPr>
          <w:ilvl w:val="0"/>
          <w:numId w:val="11"/>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Qualitätssicherung für die Software </w:t>
      </w:r>
    </w:p>
    <w:p>
      <w:pPr>
        <w:pStyle w:val="BodyText"/>
        <w:numPr>
          <w:ilvl w:val="0"/>
          <w:numId w:val="11"/>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Qualitätssicherung von Drucksachen </w:t>
      </w:r>
    </w:p>
    <w:p>
      <w:pPr>
        <w:pStyle w:val="BodyText"/>
        <w:numPr>
          <w:ilvl w:val="0"/>
          <w:numId w:val="11"/>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Internationalisierung der Software </w:t>
      </w:r>
    </w:p>
    <w:p>
      <w:pPr>
        <w:pStyle w:val="BodyText"/>
        <w:numPr>
          <w:ilvl w:val="0"/>
          <w:numId w:val="11"/>
        </w:numPr>
        <w:spacing w:lineRule="exact" w:line="283" w:before="0"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Organisation und Überwachung des Drucks der Handbücher </w:t>
      </w:r>
    </w:p>
    <w:p>
      <w:pPr>
        <w:pStyle w:val="BodyText"/>
        <w:spacing w:before="113"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Englisch </w:t>
      </w:r>
    </w:p>
    <w:p>
      <w:pPr>
        <w:pStyle w:val="BodyText"/>
        <w:spacing w:before="113"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HTML-Help-Workshop, HTML-Editor, Java, Grafikprogramm, Browser,</w:t>
        <w:br/>
        <w:tab/>
        <w:tab/>
        <w:tab/>
        <w:t xml:space="preserve">     LaTeX-Editor, ColdFusion</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Oktober 1998 - November 2000</w:t>
        <w:tab/>
        <w:tab/>
        <w:tab/>
        <w:tab/>
        <w:tab/>
        <w:tab/>
        <w:tab/>
        <w:tab/>
        <w:tab/>
        <w:t xml:space="preserve">  Eschborn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Software-Entwicklung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Produkt(e): Log-File-Analyser für Web-, Shop-und Streaming-Server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Position: Festanstellung für Qualitätssicherung/-management und Dokumentation der Software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Aufgabe(n): </w:t>
      </w:r>
    </w:p>
    <w:p>
      <w:pPr>
        <w:pStyle w:val="BodyText"/>
        <w:numPr>
          <w:ilvl w:val="0"/>
          <w:numId w:val="12"/>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Qualitätssicherung/-management </w:t>
      </w:r>
    </w:p>
    <w:p>
      <w:pPr>
        <w:pStyle w:val="BodyText"/>
        <w:numPr>
          <w:ilvl w:val="0"/>
          <w:numId w:val="12"/>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Dokumentation der Software (GUI, Online-Hilfen, Handbücher)</w:t>
      </w:r>
    </w:p>
    <w:p>
      <w:pPr>
        <w:pStyle w:val="BodyText"/>
        <w:numPr>
          <w:ilvl w:val="0"/>
          <w:numId w:val="12"/>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Qualitätssicherung von Drucksachen</w:t>
      </w:r>
    </w:p>
    <w:p>
      <w:pPr>
        <w:pStyle w:val="BodyText"/>
        <w:spacing w:before="113"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Zusätzliche Aufgaben:</w:t>
      </w:r>
    </w:p>
    <w:p>
      <w:pPr>
        <w:pStyle w:val="BodyText"/>
        <w:numPr>
          <w:ilvl w:val="0"/>
          <w:numId w:val="12"/>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Projektmanager für die Lokalisierung und Internationalisierung der Software </w:t>
      </w:r>
    </w:p>
    <w:p>
      <w:pPr>
        <w:pStyle w:val="Normal"/>
        <w:numPr>
          <w:ilvl w:val="0"/>
          <w:numId w:val="12"/>
        </w:numPr>
        <w:spacing w:lineRule="exact" w:line="283" w:before="0"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Ab Sommer 1999:</w:t>
        <w:br/>
        <w:t xml:space="preserve">Erfolgreicher Aufbau einer Abteilung für Lokalisierung und Internationalisierung </w:t>
      </w:r>
    </w:p>
    <w:p>
      <w:pPr>
        <w:pStyle w:val="BodyText"/>
        <w:numPr>
          <w:ilvl w:val="0"/>
          <w:numId w:val="12"/>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Leitung der neuen Abteilung (5 Personen)</w:t>
      </w:r>
    </w:p>
    <w:p>
      <w:pPr>
        <w:pStyle w:val="BodyText"/>
        <w:numPr>
          <w:ilvl w:val="0"/>
          <w:numId w:val="12"/>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Koordination der Übersetzungen zwischen internen und externen Übersetzern </w:t>
      </w:r>
    </w:p>
    <w:p>
      <w:pPr>
        <w:pStyle w:val="BodyText"/>
        <w:spacing w:before="113" w:after="11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Sprache(n): Deutsch, Englisch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Betriebssystem(e): Windows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Eingesetzte Programme: LaTeX-Editor, HTML-Help-Workshop, HTML-Editor, Browser, Trados,</w:t>
        <w:br/>
        <w:tab/>
        <w:tab/>
        <w:tab/>
        <w:t xml:space="preserve">    Grafikprogramm, Resource-Editor, Visual Source Safe, Help Workshop</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4">
                <wp:simplePos x="0" y="0"/>
                <wp:positionH relativeFrom="column">
                  <wp:posOffset>-2540</wp:posOffset>
                </wp:positionH>
                <wp:positionV relativeFrom="paragraph">
                  <wp:posOffset>-20955</wp:posOffset>
                </wp:positionV>
                <wp:extent cx="6122035" cy="0"/>
                <wp:effectExtent l="635" t="635" r="635" b="635"/>
                <wp:wrapNone/>
                <wp:docPr id="52" name="Form45"/>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2pt,-1.65pt" to="481.8pt,-1.65pt" ID="Form45"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Mai 1997 - Juni 1998</w:t>
        <w:tab/>
        <w:tab/>
        <w:tab/>
        <w:tab/>
        <w:tab/>
        <w:tab/>
        <w:tab/>
        <w:tab/>
        <w:tab/>
        <w:tab/>
        <w:t xml:space="preserve">      Berlin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Branche/Bereich: Öffentlicher Dienst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Position: Befristeter Arbeitsvertrag als Bibliothekar im Informationsdienst </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Aufgabe(n): </w:t>
      </w:r>
    </w:p>
    <w:p>
      <w:pPr>
        <w:pStyle w:val="BodyText"/>
        <w:numPr>
          <w:ilvl w:val="0"/>
          <w:numId w:val="13"/>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Allgemeine Auskunft</w:t>
      </w:r>
    </w:p>
    <w:p>
      <w:pPr>
        <w:pStyle w:val="BodyText"/>
        <w:numPr>
          <w:ilvl w:val="0"/>
          <w:numId w:val="13"/>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Auskunft im Bereich Literatur, Reisen und General Interest </w:t>
      </w:r>
    </w:p>
    <w:p>
      <w:pPr>
        <w:pStyle w:val="BodyText"/>
        <w:numPr>
          <w:ilvl w:val="0"/>
          <w:numId w:val="13"/>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Auskunft im Bereich Recht, Wirtschaft und Technik </w:t>
      </w:r>
    </w:p>
    <w:p>
      <w:pPr>
        <w:pStyle w:val="BodyText"/>
        <w:numPr>
          <w:ilvl w:val="0"/>
          <w:numId w:val="13"/>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Recherchen für Benutzer in Datenbanken und im Internet </w:t>
      </w:r>
    </w:p>
    <w:p>
      <w:pPr>
        <w:pStyle w:val="BodyText"/>
        <w:numPr>
          <w:ilvl w:val="0"/>
          <w:numId w:val="13"/>
        </w:numPr>
        <w:spacing w:lineRule="exact" w:line="283"/>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Administration des CD-ROM-Informations-Netzwerks an 3 Bibliotheksstandorten </w:t>
      </w:r>
    </w:p>
    <w:p>
      <w:pPr>
        <w:pStyle w:val="BodyText"/>
        <w:numPr>
          <w:ilvl w:val="0"/>
          <w:numId w:val="13"/>
        </w:numPr>
        <w:spacing w:lineRule="exact" w:line="283" w:before="0" w:after="57"/>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Lektorat für Bücher und andere Medien im Bereich Allgemeine Auskunft </w:t>
      </w:r>
      <w:r>
        <w:br w:type="page"/>
      </w:r>
    </w:p>
    <w:p>
      <w:pPr>
        <w:pStyle w:val="BodyText"/>
        <w:jc w:val="center"/>
        <w:rPr>
          <w:rFonts w:ascii="Times New Roman" w:hAnsi="Times New Roman" w:eastAsia="Mangal"/>
          <w:smallCaps/>
          <w:color w:val="000000"/>
          <w:spacing w:val="0"/>
          <w:w w:val="100"/>
          <w:sz w:val="24"/>
          <w:szCs w:val="24"/>
          <w:lang w:val="de-DE" w:eastAsia="hi-IN"/>
        </w:rPr>
      </w:pPr>
      <w:r>
        <w:rPr>
          <w:rFonts w:eastAsia="Mangal" w:ascii="Times New Roman" w:hAnsi="Times New Roman"/>
          <w:smallCaps/>
          <w:color w:val="000000"/>
          <w:spacing w:val="0"/>
          <w:w w:val="100"/>
          <w:sz w:val="24"/>
          <w:szCs w:val="24"/>
          <w:lang w:val="de-DE" w:eastAsia="hi-IN"/>
        </w:rPr>
        <w:t xml:space="preserve">beruflicher werdegang: freiberufliche tätigkeiten als student </w:t>
      </w:r>
    </w:p>
    <w:p>
      <w:pPr>
        <w:pStyle w:val="BodyText"/>
        <w:rPr>
          <w:rFonts w:ascii="Times New Roman" w:hAnsi="Times New Roman" w:eastAsia="Mangal"/>
          <w:color w:val="000000"/>
          <w:spacing w:val="0"/>
          <w:w w:val="100"/>
          <w:sz w:val="22"/>
          <w:szCs w:val="22"/>
          <w:lang w:val="de-DE" w:eastAsia="hi-IN"/>
        </w:rPr>
      </w:pPr>
      <w:r>
        <mc:AlternateContent>
          <mc:Choice Requires="wps">
            <w:drawing>
              <wp:anchor behindDoc="0" distT="0" distB="0" distL="0" distR="0" simplePos="0" locked="0" layoutInCell="1" allowOverlap="1" relativeHeight="32">
                <wp:simplePos x="0" y="0"/>
                <wp:positionH relativeFrom="column">
                  <wp:posOffset>-12065</wp:posOffset>
                </wp:positionH>
                <wp:positionV relativeFrom="paragraph">
                  <wp:posOffset>-50165</wp:posOffset>
                </wp:positionV>
                <wp:extent cx="6122035" cy="0"/>
                <wp:effectExtent l="635" t="635" r="635" b="635"/>
                <wp:wrapNone/>
                <wp:docPr id="53" name="Form46"/>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95pt,-3.95pt" to="481.05pt,-3.95pt" ID="Form46" stroked="t" o:allowincell="f" style="position:absolute">
                <v:stroke color="#3465a4" joinstyle="round" endcap="flat"/>
                <v:fill o:detectmouseclick="t" on="false"/>
                <w10:wrap type="none"/>
              </v:line>
            </w:pict>
          </mc:Fallback>
        </mc:AlternateContent>
      </w:r>
      <w:r>
        <w:rPr>
          <w:rFonts w:eastAsia="Mangal" w:ascii="Times New Roman" w:hAnsi="Times New Roman"/>
          <w:color w:val="000000"/>
          <w:spacing w:val="0"/>
          <w:w w:val="100"/>
          <w:sz w:val="22"/>
          <w:szCs w:val="22"/>
          <w:lang w:val="de-DE" w:eastAsia="hi-IN"/>
        </w:rPr>
        <w:t>April 1997</w:t>
        <w:tab/>
        <w:tab/>
        <w:tab/>
        <w:tab/>
        <w:tab/>
        <w:tab/>
        <w:tab/>
        <w:tab/>
        <w:tab/>
        <w:tab/>
        <w:tab/>
        <w:t xml:space="preserve">       Berlin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Forschungsauftrag: Analyse der Internet-Benutzung der Datenbank „Berufliche Bildung“</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5">
                <wp:simplePos x="0" y="0"/>
                <wp:positionH relativeFrom="column">
                  <wp:posOffset>-5715</wp:posOffset>
                </wp:positionH>
                <wp:positionV relativeFrom="paragraph">
                  <wp:posOffset>-67310</wp:posOffset>
                </wp:positionV>
                <wp:extent cx="6122035" cy="0"/>
                <wp:effectExtent l="635" t="635" r="635" b="635"/>
                <wp:wrapNone/>
                <wp:docPr id="54" name="Form47"/>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45pt,-5.3pt" to="481.55pt,-5.3pt" ID="Form47"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November 1996</w:t>
        <w:tab/>
        <w:tab/>
        <w:tab/>
        <w:tab/>
        <w:tab/>
        <w:tab/>
        <w:tab/>
        <w:tab/>
        <w:tab/>
        <w:tab/>
        <w:tab/>
        <w:t xml:space="preserve">       Berlin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Werkvertrag:Auswertung der Datenbanken „Kurs Direkt“ und „Weiterbildungs-Informationssystem (WIS)“ nach Lehrgängen für ausbildende Fachkräfte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6">
                <wp:simplePos x="0" y="0"/>
                <wp:positionH relativeFrom="column">
                  <wp:posOffset>-6350</wp:posOffset>
                </wp:positionH>
                <wp:positionV relativeFrom="paragraph">
                  <wp:posOffset>-45085</wp:posOffset>
                </wp:positionV>
                <wp:extent cx="6122035" cy="0"/>
                <wp:effectExtent l="635" t="635" r="635" b="635"/>
                <wp:wrapNone/>
                <wp:docPr id="55" name="Form48"/>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pt,-3.55pt" to="481.5pt,-3.55pt" ID="Form48"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Mai 1996 - Mai 1997</w:t>
        <w:tab/>
        <w:tab/>
        <w:tab/>
        <w:tab/>
        <w:tab/>
        <w:tab/>
        <w:tab/>
        <w:tab/>
        <w:tab/>
        <w:tab/>
        <w:t xml:space="preserve">       Berlin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Werkvertrag: Erstellung des Handbuchs Erziehungswissenschaft, online und als druckfertiges Manuskript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7">
                <wp:simplePos x="0" y="0"/>
                <wp:positionH relativeFrom="column">
                  <wp:posOffset>1270</wp:posOffset>
                </wp:positionH>
                <wp:positionV relativeFrom="paragraph">
                  <wp:posOffset>-35560</wp:posOffset>
                </wp:positionV>
                <wp:extent cx="6122035" cy="0"/>
                <wp:effectExtent l="635" t="635" r="635" b="635"/>
                <wp:wrapNone/>
                <wp:docPr id="56" name="Form49"/>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1pt,-2.8pt" to="482.1pt,-2.8pt" ID="Form49"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Mai 1996 - Mai 1997</w:t>
        <w:tab/>
        <w:tab/>
        <w:tab/>
        <w:tab/>
        <w:tab/>
        <w:tab/>
        <w:tab/>
        <w:tab/>
        <w:tab/>
        <w:tab/>
        <w:t xml:space="preserve">       Berlin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Mitarbeit an Konzept, Entwurf und Entwicklung des Deutschen Bildungsservers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8">
                <wp:simplePos x="0" y="0"/>
                <wp:positionH relativeFrom="column">
                  <wp:posOffset>6985</wp:posOffset>
                </wp:positionH>
                <wp:positionV relativeFrom="paragraph">
                  <wp:posOffset>-43815</wp:posOffset>
                </wp:positionV>
                <wp:extent cx="6122035" cy="0"/>
                <wp:effectExtent l="635" t="635" r="635" b="635"/>
                <wp:wrapNone/>
                <wp:docPr id="57" name="Form50"/>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3.45pt" to="482.55pt,-3.45pt" ID="Form50"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März - April 199</w:t>
      </w:r>
      <w:r>
        <w:rPr>
          <w:rFonts w:eastAsia="Mangal" w:ascii="Times New Roman" w:hAnsi="Times New Roman"/>
          <w:color w:val="000000"/>
          <w:spacing w:val="0"/>
          <w:w w:val="100"/>
          <w:sz w:val="22"/>
          <w:szCs w:val="22"/>
          <w:lang w:val="de-DE" w:eastAsia="hi-IN"/>
        </w:rPr>
        <w:t>6</w:t>
      </w:r>
      <w:r>
        <w:rPr>
          <w:rFonts w:eastAsia="Mangal" w:ascii="Times New Roman" w:hAnsi="Times New Roman"/>
          <w:color w:val="000000"/>
          <w:spacing w:val="0"/>
          <w:w w:val="100"/>
          <w:sz w:val="22"/>
          <w:szCs w:val="22"/>
          <w:lang w:val="de-DE" w:eastAsia="hi-IN"/>
        </w:rPr>
        <w:t xml:space="preserve"> </w:t>
        <w:tab/>
        <w:tab/>
        <w:tab/>
        <w:tab/>
        <w:tab/>
        <w:tab/>
        <w:tab/>
        <w:tab/>
        <w:tab/>
        <w:tab/>
        <w:t xml:space="preserve">       Berlin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Werkvertrag: Erstellung des Handbuchs zur Datenbank „Berufliche Bildung“ </w:t>
      </w:r>
      <w:r>
        <w:rPr>
          <w:rFonts w:eastAsia="Mangal" w:ascii="Times New Roman" w:hAnsi="Times New Roman"/>
          <w:color w:val="000000"/>
          <w:spacing w:val="0"/>
          <w:w w:val="100"/>
          <w:sz w:val="22"/>
          <w:szCs w:val="22"/>
          <w:lang w:val="de-DE" w:eastAsia="hi-IN"/>
        </w:rPr>
        <w:t>(</w:t>
      </w:r>
      <w:r>
        <w:rPr>
          <w:rFonts w:eastAsia="Mangal" w:ascii="Times New Roman" w:hAnsi="Times New Roman"/>
          <w:color w:val="000000"/>
          <w:spacing w:val="0"/>
          <w:w w:val="100"/>
          <w:sz w:val="22"/>
          <w:szCs w:val="22"/>
          <w:lang w:val="en-GB" w:eastAsia="hi-IN" w:bidi="hi-IN"/>
        </w:rPr>
        <w:t xml:space="preserve">ISBN </w:t>
      </w:r>
      <w:r>
        <w:rPr>
          <w:rFonts w:eastAsia="Mangal" w:ascii="Times New Roman" w:hAnsi="Times New Roman"/>
          <w:color w:val="000000"/>
          <w:spacing w:val="0"/>
          <w:w w:val="100"/>
          <w:sz w:val="22"/>
          <w:szCs w:val="22"/>
          <w:lang w:val="en-GB" w:eastAsia="hi-IN" w:bidi="hi-IN"/>
        </w:rPr>
        <w:t>3-7639-0714-9)</w:t>
      </w:r>
      <w:r>
        <w:rPr>
          <w:rFonts w:eastAsia="Mangal" w:ascii="Times New Roman" w:hAnsi="Times New Roman"/>
          <w:color w:val="000000"/>
          <w:spacing w:val="0"/>
          <w:w w:val="100"/>
          <w:sz w:val="22"/>
          <w:szCs w:val="22"/>
          <w:lang w:val="de-DE" w:eastAsia="hi-IN"/>
        </w:rPr>
        <w:t xml:space="preserve">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29">
                <wp:simplePos x="0" y="0"/>
                <wp:positionH relativeFrom="column">
                  <wp:posOffset>-6985</wp:posOffset>
                </wp:positionH>
                <wp:positionV relativeFrom="paragraph">
                  <wp:posOffset>-44450</wp:posOffset>
                </wp:positionV>
                <wp:extent cx="6122035" cy="0"/>
                <wp:effectExtent l="635" t="635" r="635" b="635"/>
                <wp:wrapNone/>
                <wp:docPr id="58" name="Form51"/>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3.5pt" to="481.45pt,-3.5pt" ID="Form51"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Februar - März 1996</w:t>
        <w:tab/>
        <w:tab/>
        <w:tab/>
        <w:tab/>
        <w:tab/>
        <w:tab/>
        <w:tab/>
        <w:tab/>
        <w:tab/>
        <w:tab/>
        <w:t xml:space="preserve">     Berlin</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 xml:space="preserve">Vertrag als studentische Hilfskraft „Vorbereitung Deutscher Bildungsserver“ </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30">
                <wp:simplePos x="0" y="0"/>
                <wp:positionH relativeFrom="column">
                  <wp:posOffset>6985</wp:posOffset>
                </wp:positionH>
                <wp:positionV relativeFrom="paragraph">
                  <wp:posOffset>-43815</wp:posOffset>
                </wp:positionV>
                <wp:extent cx="6122035" cy="0"/>
                <wp:effectExtent l="635" t="635" r="635" b="635"/>
                <wp:wrapNone/>
                <wp:docPr id="59" name="Form52"/>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3.45pt" to="482.55pt,-3.45pt" ID="Form52"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Oktober 1994 - Mai 1995</w:t>
        <w:tab/>
        <w:tab/>
        <w:tab/>
        <w:tab/>
        <w:tab/>
        <w:tab/>
        <w:tab/>
        <w:tab/>
        <w:t xml:space="preserve">           Hannover</w: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Vertrag als studentischer Bibliothekar (Bibliothek der FH Hannover)</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mc:AlternateContent>
          <mc:Choice Requires="wps">
            <w:drawing>
              <wp:anchor behindDoc="0" distT="0" distB="0" distL="0" distR="0" simplePos="0" locked="0" layoutInCell="1" allowOverlap="1" relativeHeight="31">
                <wp:simplePos x="0" y="0"/>
                <wp:positionH relativeFrom="column">
                  <wp:posOffset>6985</wp:posOffset>
                </wp:positionH>
                <wp:positionV relativeFrom="paragraph">
                  <wp:posOffset>-63500</wp:posOffset>
                </wp:positionV>
                <wp:extent cx="6122035" cy="0"/>
                <wp:effectExtent l="635" t="635" r="635" b="635"/>
                <wp:wrapNone/>
                <wp:docPr id="60" name="Form53"/>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5pt" to="482.55pt,-5pt" ID="Form53" stroked="t" o:allowincell="f" style="position:absolute">
                <v:stroke color="#3465a4" joinstyle="round" endcap="flat"/>
                <v:fill o:detectmouseclick="t" on="false"/>
                <w10:wrap type="none"/>
              </v:line>
            </w:pict>
          </mc:Fallback>
        </mc:AlternateContent>
      </w:r>
    </w:p>
    <w:p>
      <w:pPr>
        <w:pStyle w:val="BodyText"/>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t>Oktober 1992 - Mai 1995</w:t>
        <w:tab/>
        <w:tab/>
        <w:tab/>
        <w:tab/>
        <w:tab/>
        <w:tab/>
        <w:tab/>
        <w:tab/>
        <w:t xml:space="preserve">           </w:t>
      </w:r>
      <w:r>
        <w:rPr>
          <w:rFonts w:eastAsia="Mangal" w:ascii="Times New Roman" w:hAnsi="Times New Roman"/>
          <w:color w:val="000000"/>
          <w:spacing w:val="0"/>
          <w:w w:val="100"/>
          <w:sz w:val="22"/>
          <w:szCs w:val="22"/>
          <w:lang w:val="de-DE" w:eastAsia="hi-IN"/>
        </w:rPr>
        <w:t>H</w:t>
      </w:r>
      <w:r>
        <w:rPr>
          <w:rFonts w:eastAsia="Mangal" w:ascii="Times New Roman" w:hAnsi="Times New Roman"/>
          <w:color w:val="000000"/>
          <w:spacing w:val="0"/>
          <w:w w:val="100"/>
          <w:sz w:val="22"/>
          <w:szCs w:val="22"/>
          <w:lang w:val="de-DE" w:eastAsia="hi-IN"/>
        </w:rPr>
        <w:t>annover</w:t>
      </w:r>
    </w:p>
    <w:p>
      <w:pPr>
        <w:pStyle w:val="BodyText"/>
        <w:rPr>
          <w:rFonts w:ascii="Times New Roman" w:hAnsi="Times New Roman" w:eastAsia="Mangal"/>
          <w:color w:val="000000"/>
          <w:spacing w:val="0"/>
          <w:w w:val="100"/>
          <w:sz w:val="22"/>
          <w:szCs w:val="22"/>
          <w:lang w:val="de-DE" w:eastAsia="hi-IN"/>
        </w:rPr>
      </w:pPr>
      <w:r>
        <mc:AlternateContent>
          <mc:Choice Requires="wps">
            <w:drawing>
              <wp:anchor behindDoc="0" distT="0" distB="0" distL="0" distR="0" simplePos="0" locked="0" layoutInCell="1" allowOverlap="1" relativeHeight="52">
                <wp:simplePos x="0" y="0"/>
                <wp:positionH relativeFrom="column">
                  <wp:posOffset>6985</wp:posOffset>
                </wp:positionH>
                <wp:positionV relativeFrom="paragraph">
                  <wp:posOffset>256540</wp:posOffset>
                </wp:positionV>
                <wp:extent cx="6122035" cy="0"/>
                <wp:effectExtent l="635" t="635" r="635" b="635"/>
                <wp:wrapNone/>
                <wp:docPr id="61" name="Form54"/>
                <a:graphic xmlns:a="http://schemas.openxmlformats.org/drawingml/2006/main">
                  <a:graphicData uri="http://schemas.microsoft.com/office/word/2010/wordprocessingShape">
                    <wps:wsp>
                      <wps:cNvSpPr/>
                      <wps:spPr>
                        <a:xfrm>
                          <a:off x="0" y="0"/>
                          <a:ext cx="612216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55pt,20.2pt" to="482.55pt,20.2pt" ID="Form54" stroked="t" o:allowincell="f" style="position:absolute">
                <v:stroke color="#3465a4" joinstyle="round" endcap="flat"/>
                <v:fill o:detectmouseclick="t" on="false"/>
                <w10:wrap type="none"/>
              </v:line>
            </w:pict>
          </mc:Fallback>
        </mc:AlternateContent>
      </w:r>
      <w:r>
        <w:rPr>
          <w:rFonts w:eastAsia="Mangal" w:ascii="Times New Roman" w:hAnsi="Times New Roman"/>
          <w:color w:val="000000"/>
          <w:spacing w:val="0"/>
          <w:w w:val="100"/>
          <w:sz w:val="22"/>
          <w:szCs w:val="22"/>
          <w:lang w:val="de-DE" w:eastAsia="hi-IN"/>
        </w:rPr>
        <w:t>Vertrag als studentische Hilfskraft in Druckerei und Poststelle (Landesbibliothek)</w:t>
      </w:r>
    </w:p>
    <w:p>
      <w:pPr>
        <w:pStyle w:val="BodyText"/>
        <w:rPr>
          <w:rFonts w:ascii="Times New Roman" w:hAnsi="Times New Roman" w:eastAsia="Mangal"/>
          <w:color w:val="000000"/>
          <w:spacing w:val="0"/>
          <w:w w:val="100"/>
          <w:sz w:val="12"/>
          <w:szCs w:val="12"/>
          <w:lang w:val="de-DE" w:eastAsia="hi-IN"/>
        </w:rPr>
      </w:pPr>
      <w:r>
        <w:rPr>
          <w:rFonts w:eastAsia="Mangal" w:ascii="Times New Roman" w:hAnsi="Times New Roman"/>
          <w:color w:val="000000"/>
          <w:spacing w:val="0"/>
          <w:w w:val="100"/>
          <w:sz w:val="12"/>
          <w:szCs w:val="12"/>
          <w:lang w:val="de-DE" w:eastAsia="hi-IN"/>
        </w:rPr>
      </w:r>
    </w:p>
    <w:p>
      <w:pPr>
        <w:pStyle w:val="BodyText"/>
        <w:spacing w:before="0" w:after="140"/>
        <w:rPr>
          <w:rFonts w:ascii="Times New Roman" w:hAnsi="Times New Roman" w:eastAsia="Mangal"/>
          <w:color w:val="000000"/>
          <w:spacing w:val="0"/>
          <w:w w:val="100"/>
          <w:sz w:val="22"/>
          <w:szCs w:val="22"/>
          <w:lang w:val="de-DE" w:eastAsia="hi-IN"/>
        </w:rPr>
      </w:pPr>
      <w:r>
        <w:rPr>
          <w:rFonts w:eastAsia="Mangal" w:ascii="Times New Roman" w:hAnsi="Times New Roman"/>
          <w:color w:val="000000"/>
          <w:spacing w:val="0"/>
          <w:w w:val="100"/>
          <w:sz w:val="22"/>
          <w:szCs w:val="22"/>
          <w:lang w:val="de-DE" w:eastAsia="hi-IN"/>
        </w:rPr>
      </w:r>
    </w:p>
    <w:sectPr>
      <w:headerReference w:type="default" r:id="rId4"/>
      <w:headerReference w:type="first" r:id="rId5"/>
      <w:footerReference w:type="default" r:id="rId6"/>
      <w:footerReference w:type="first" r:id="rId7"/>
      <w:type w:val="nextPage"/>
      <w:pgSz w:w="11906" w:h="16838"/>
      <w:pgMar w:left="1134" w:right="1134" w:gutter="0" w:header="1134" w:top="1687" w:footer="1134" w:bottom="1639"/>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ans-serif">
    <w:altName w:val="Arial"/>
    <w:charset w:val="00"/>
    <w:family w:val="auto"/>
    <w:pitch w:val="default"/>
  </w:font>
  <w:font w:name="F27">
    <w:charset w:val="00"/>
    <w:family w:val="roman"/>
    <w:pitch w:val="variable"/>
  </w:font>
  <w:font w:name="F16">
    <w:charset w:val="00"/>
    <w:family w:val="roman"/>
    <w:pitch w:val="variable"/>
  </w:font>
  <w:font w:name="Times New Roman">
    <w:altName w:val="serif"/>
    <w:charset w:val="00"/>
    <w:family w:val="auto"/>
    <w:pitch w:val="default"/>
  </w:font>
  <w:font w:name="0">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1"/>
      </w:pBdr>
      <w:rPr>
        <w:sz w:val="16"/>
        <w:szCs w:val="16"/>
      </w:rPr>
    </w:pPr>
    <w:r>
      <w:rPr>
        <w:sz w:val="16"/>
        <w:szCs w:val="16"/>
      </w:rPr>
      <w:t xml:space="preserve">Stand: </w:t>
    </w:r>
    <w:r>
      <w:rPr>
        <w:sz w:val="16"/>
        <w:szCs w:val="16"/>
      </w:rPr>
      <w:fldChar w:fldCharType="begin"/>
    </w:r>
    <w:r>
      <w:rPr>
        <w:sz w:val="16"/>
        <w:szCs w:val="16"/>
      </w:rPr>
      <w:instrText xml:space="preserve"> DATE \@"dd.MM.yy" </w:instrText>
    </w:r>
    <w:r>
      <w:rPr>
        <w:sz w:val="16"/>
        <w:szCs w:val="16"/>
      </w:rPr>
      <w:fldChar w:fldCharType="separate"/>
    </w:r>
    <w:r>
      <w:rPr>
        <w:sz w:val="16"/>
        <w:szCs w:val="16"/>
      </w:rPr>
      <w:t>04.12.23</w:t>
    </w:r>
    <w:r>
      <w:rPr>
        <w:sz w:val="16"/>
        <w:szCs w:val="16"/>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1"/>
      </w:pBdr>
      <w:rPr>
        <w:sz w:val="16"/>
        <w:szCs w:val="16"/>
      </w:rPr>
    </w:pPr>
    <w:r>
      <w:rPr>
        <w:sz w:val="16"/>
        <w:szCs w:val="16"/>
      </w:rPr>
      <w:t xml:space="preserve">Stand: </w:t>
    </w:r>
    <w:r>
      <w:rPr>
        <w:sz w:val="16"/>
        <w:szCs w:val="16"/>
      </w:rPr>
      <w:fldChar w:fldCharType="begin"/>
    </w:r>
    <w:r>
      <w:rPr>
        <w:sz w:val="16"/>
        <w:szCs w:val="16"/>
      </w:rPr>
      <w:instrText xml:space="preserve"> DATE \@"dd.MM.yy" </w:instrText>
    </w:r>
    <w:r>
      <w:rPr>
        <w:sz w:val="16"/>
        <w:szCs w:val="16"/>
      </w:rPr>
      <w:fldChar w:fldCharType="separate"/>
    </w:r>
    <w:r>
      <w:rPr>
        <w:sz w:val="16"/>
        <w:szCs w:val="16"/>
      </w:rPr>
      <w:t>04.12.23</w:t>
    </w:r>
    <w:r>
      <w:rPr>
        <w:sz w:val="16"/>
        <w:szCs w:val="1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0"/>
        <w:szCs w:val="20"/>
      </w:rPr>
      <w:t xml:space="preserve">Profil     –     M.Kraft     –     Software-Dokumentation     -     Seite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le"/>
      <w:spacing w:before="227" w:after="227"/>
      <w:ind w:hanging="0" w:left="0" w:right="0"/>
      <w:jc w:val="left"/>
      <w:rPr/>
    </w:pPr>
    <w:r>
      <w:rPr>
        <w:rFonts w:eastAsia="Mangal" w:ascii="0" w:hAnsi="0"/>
        <w:color w:val="000000"/>
        <w:spacing w:val="0"/>
        <w:w w:val="100"/>
        <w:sz w:val="28"/>
        <w:szCs w:val="28"/>
        <w:lang w:val="de-DE" w:eastAsia="hi-IN"/>
      </w:rPr>
      <w:t>Marcku</w:t>
    </w:r>
    <w:r>
      <w:rPr>
        <w:rFonts w:eastAsia="Mangal" w:ascii="0" w:hAnsi="0"/>
        <w:color w:val="000000"/>
        <w:spacing w:val="100"/>
        <w:w w:val="100"/>
        <w:sz w:val="28"/>
        <w:szCs w:val="28"/>
        <w:lang w:val="de-DE" w:eastAsia="hi-IN"/>
      </w:rPr>
      <w:t>s</w:t>
    </w:r>
    <w:r>
      <w:rPr>
        <w:rFonts w:eastAsia="Mangal" w:ascii="0" w:hAnsi="0"/>
        <w:color w:val="000000"/>
        <w:spacing w:val="0"/>
        <w:w w:val="100"/>
        <w:sz w:val="28"/>
        <w:szCs w:val="28"/>
        <w:lang w:val="de-DE" w:eastAsia="hi-IN"/>
      </w:rPr>
      <w:t>Kraft</w:t>
      <w:tab/>
      <w:tab/>
      <w:tab/>
      <w:tab/>
      <w:tab/>
      <w:tab/>
      <w:tab/>
      <w:tab/>
      <w:tab/>
    </w:r>
    <w:r>
      <w:rPr>
        <w:rFonts w:eastAsia="Mangal" w:ascii="0" w:hAnsi="0"/>
        <w:color w:val="000000"/>
        <w:spacing w:val="6600"/>
        <w:w w:val="100"/>
        <w:sz w:val="28"/>
        <w:szCs w:val="28"/>
        <w:lang w:val="de-DE" w:eastAsia="hi-IN"/>
      </w:rPr>
      <w:tab/>
    </w:r>
    <w:r>
      <w:rPr>
        <w:rFonts w:eastAsia="Mangal" w:ascii="0" w:hAnsi="0"/>
        <w:color w:val="000000"/>
        <w:spacing w:val="0"/>
        <w:w w:val="100"/>
        <w:sz w:val="28"/>
        <w:szCs w:val="28"/>
        <w:lang w:val="de-DE" w:eastAsia="hi-IN"/>
      </w:rPr>
      <w:t>Proﬁl</w:t>
    </w:r>
  </w:p>
  <w:p>
    <w:pPr>
      <w:pStyle w:val="Title"/>
      <w:spacing w:before="227" w:after="227"/>
      <w:ind w:hanging="0" w:left="0" w:right="0"/>
      <w:rPr>
        <w:rFonts w:ascii="0" w:hAnsi="0" w:eastAsia="Mangal"/>
        <w:color w:val="000000"/>
        <w:spacing w:val="0"/>
        <w:w w:val="100"/>
        <w:sz w:val="20"/>
        <w:szCs w:val="20"/>
        <w:lang w:val="de-DE" w:eastAsia="hi-IN"/>
      </w:rPr>
    </w:pPr>
    <w:r>
      <w:rPr>
        <w:rFonts w:eastAsia="Mangal" w:ascii="0" w:hAnsi="0"/>
        <w:color w:val="000000"/>
        <w:spacing w:val="0"/>
        <w:w w:val="100"/>
        <w:sz w:val="20"/>
        <w:szCs w:val="20"/>
        <w:lang w:val="de-DE" w:eastAsia="hi-I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de-DE" w:eastAsia="zh-CN" w:bidi="hi-IN"/>
      </w:rPr>
    </w:rPrDefault>
    <w:pPrDefault>
      <w:pPr>
        <w:suppressAutoHyphens w:val="true"/>
      </w:pPr>
    </w:pPrDefault>
  </w:docDefaults>
  <w:style w:type="paragraph" w:styleId="Normal">
    <w:name w:val="Normal"/>
    <w:qFormat/>
    <w:pPr>
      <w:widowControl w:val="false"/>
      <w:suppressAutoHyphens w:val="true"/>
      <w:kinsoku w:val="true"/>
      <w:overflowPunct w:val="false"/>
      <w:autoSpaceDE w:val="true"/>
      <w:bidi w:val="0"/>
      <w:jc w:val="left"/>
    </w:pPr>
    <w:rPr>
      <w:rFonts w:ascii="Liberation Serif" w:hAnsi="Liberation Serif" w:eastAsia="SimSun" w:cs="Mangal"/>
      <w:color w:val="00000A"/>
      <w:kern w:val="2"/>
      <w:sz w:val="24"/>
      <w:szCs w:val="24"/>
      <w:lang w:val="de-DE" w:eastAsia="zh-CN" w:bidi="hi-IN"/>
    </w:rPr>
  </w:style>
  <w:style w:type="paragraph" w:styleId="Heading1">
    <w:name w:val="Heading 1"/>
    <w:basedOn w:val="Berschrift"/>
    <w:qFormat/>
    <w:pPr>
      <w:numPr>
        <w:ilvl w:val="0"/>
        <w:numId w:val="0"/>
      </w:numPr>
      <w:spacing w:before="240" w:after="120"/>
      <w:outlineLvl w:val="0"/>
    </w:pPr>
    <w:rPr>
      <w:b/>
      <w:bCs/>
      <w:sz w:val="36"/>
      <w:szCs w:val="36"/>
    </w:rPr>
  </w:style>
  <w:style w:type="paragraph" w:styleId="Heading2">
    <w:name w:val="Heading 2"/>
    <w:basedOn w:val="Berschrift"/>
    <w:qFormat/>
    <w:pPr>
      <w:numPr>
        <w:ilvl w:val="0"/>
        <w:numId w:val="0"/>
      </w:numPr>
      <w:spacing w:before="200" w:after="120"/>
      <w:outlineLvl w:val="1"/>
    </w:pPr>
    <w:rPr>
      <w:b/>
      <w:bCs/>
      <w:sz w:val="32"/>
      <w:szCs w:val="32"/>
    </w:rPr>
  </w:style>
  <w:style w:type="paragraph" w:styleId="Heading3">
    <w:name w:val="Heading 3"/>
    <w:basedOn w:val="Berschrift"/>
    <w:qFormat/>
    <w:pPr>
      <w:numPr>
        <w:ilvl w:val="0"/>
        <w:numId w:val="0"/>
      </w:numPr>
      <w:spacing w:before="140" w:after="120"/>
      <w:outlineLvl w:val="2"/>
    </w:pPr>
    <w:rPr>
      <w:b/>
      <w:bCs/>
      <w:color w:val="808080"/>
      <w:sz w:val="28"/>
      <w:szCs w:val="28"/>
    </w:rPr>
  </w:style>
  <w:style w:type="paragraph" w:styleId="Heading4">
    <w:name w:val="Heading 4"/>
    <w:basedOn w:val="Berschrift"/>
    <w:next w:val="BodyText"/>
    <w:qFormat/>
    <w:pPr>
      <w:numPr>
        <w:ilvl w:val="0"/>
        <w:numId w:val="0"/>
      </w:numPr>
      <w:spacing w:before="120" w:after="120"/>
      <w:outlineLvl w:val="3"/>
    </w:pPr>
    <w:rPr>
      <w:rFonts w:ascii="Liberation Serif" w:hAnsi="Liberation Serif" w:eastAsia="NSimSun" w:cs="Lucida Sans"/>
      <w:b/>
      <w:bCs/>
      <w:sz w:val="24"/>
      <w:szCs w:val="24"/>
    </w:rPr>
  </w:style>
  <w:style w:type="character" w:styleId="Hyperlink">
    <w:name w:val="Hyperlink"/>
    <w:rPr>
      <w:color w:val="00008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Blockzitat">
    <w:name w:val="Blockzitat"/>
    <w:basedOn w:val="Normal"/>
    <w:qFormat/>
    <w:pPr>
      <w:spacing w:before="0" w:after="283"/>
      <w:ind w:hanging="0" w:left="567" w:right="567"/>
    </w:pPr>
    <w:rPr/>
  </w:style>
  <w:style w:type="paragraph" w:styleId="Title">
    <w:name w:val="Title"/>
    <w:basedOn w:val="Berschrift"/>
    <w:qFormat/>
    <w:pPr>
      <w:jc w:val="center"/>
    </w:pPr>
    <w:rPr>
      <w:b/>
      <w:bCs/>
      <w:sz w:val="56"/>
      <w:szCs w:val="56"/>
    </w:rPr>
  </w:style>
  <w:style w:type="paragraph" w:styleId="Subtitle">
    <w:name w:val="Subtitle"/>
    <w:basedOn w:val="Berschrift"/>
    <w:qFormat/>
    <w:pPr>
      <w:spacing w:before="60" w:after="120"/>
      <w:jc w:val="center"/>
    </w:pPr>
    <w:rPr>
      <w:sz w:val="36"/>
      <w:szCs w:val="36"/>
    </w:rPr>
  </w:style>
  <w:style w:type="paragraph" w:styleId="Kopf-undFuzeile">
    <w:name w:val="Kopf- und Fußzeile"/>
    <w:basedOn w:val="Normal"/>
    <w:qFormat/>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9" w:leader="none"/>
        <w:tab w:val="right" w:pos="9638" w:leader="none"/>
      </w:tabs>
    </w:pPr>
    <w:rPr/>
  </w:style>
  <w:style w:type="paragraph" w:styleId="Footer">
    <w:name w:val="Footer"/>
    <w:basedOn w:val="Normal"/>
    <w:pPr>
      <w:suppressLineNumbers/>
      <w:tabs>
        <w:tab w:val="clear" w:pos="720"/>
        <w:tab w:val="center" w:pos="4819" w:leader="none"/>
        <w:tab w:val="right" w:pos="9638" w:leader="none"/>
      </w:tabs>
    </w:pPr>
    <w:rPr/>
  </w:style>
  <w:style w:type="paragraph" w:styleId="Tes">
    <w:name w:val="Tes"/>
    <w:basedOn w:val="Normal"/>
    <w:qFormat/>
    <w:pPr/>
    <w:rPr>
      <w:rFonts w:ascii="sans-serif" w:hAnsi="sans-serif" w:eastAsia="Mangal"/>
      <w:color w:val="000000"/>
      <w:spacing w:val="0"/>
      <w:w w:val="100"/>
      <w:sz w:val="29"/>
      <w:szCs w:val="24"/>
      <w:lang w:val="de-DE" w:eastAsia="hi-IN"/>
    </w:rPr>
  </w:style>
  <w:style w:type="paragraph" w:styleId="Tabelleninhalt">
    <w:name w:val="Tabelleninhalt"/>
    <w:basedOn w:val="Normal"/>
    <w:qFormat/>
    <w:pPr/>
    <w:rPr/>
  </w:style>
  <w:style w:type="paragraph" w:styleId="Tabellenberschrift">
    <w:name w:val="Tabellenüberschrift"/>
    <w:basedOn w:val="Tabelleninhalt"/>
    <w:qFormat/>
    <w:pPr/>
    <w:rPr/>
  </w:style>
  <w:style w:type="paragraph" w:styleId="Rahmeninhalt">
    <w:name w:val="Rahmeninhal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oftware-dokumentation.ne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1067</TotalTime>
  <Application>LibreOffice/7.6.2.1$Windows_X86_64 LibreOffice_project/56f7684011345957bbf33a7ee678afaf4d2ba333</Application>
  <AppVersion>15.0000</AppVersion>
  <Pages>16</Pages>
  <Words>1807</Words>
  <Characters>15408</Characters>
  <CharactersWithSpaces>17688</CharactersWithSpaces>
  <Paragraphs>423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2015-03-18T16:13:47Z</dcterms:created>
  <dc:creator/>
  <dc:description/>
  <dc:language>de-DE</dc:language>
  <cp:lastModifiedBy>M K</cp:lastModifiedBy>
  <dcterms:modified xsi:type="dcterms:W3CDTF">2023-12-04T20:30:35Z</dcterms:modified>
  <cp:revision>79</cp:revision>
  <dc:subject/>
  <dc:title/>
</cp:coreProperties>
</file>